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1E4B" w:rsidRPr="002B1A32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1A32">
        <w:rPr>
          <w:rFonts w:ascii="Times New Roman" w:eastAsia="Times New Roman" w:hAnsi="Times New Roman" w:cs="Times New Roman"/>
          <w:b/>
          <w:bCs/>
          <w:sz w:val="24"/>
          <w:szCs w:val="24"/>
        </w:rPr>
        <w:t>1. НАЗНАЧЕНИЕ КОНТРОЛЬНОЙ РАБОТЫ</w:t>
      </w:r>
    </w:p>
    <w:p w:rsidR="00421E4B" w:rsidRDefault="00421E4B" w:rsidP="00421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Работа проводится с целью </w:t>
      </w:r>
      <w:r>
        <w:rPr>
          <w:rFonts w:ascii="Times New Roman" w:hAnsi="Times New Roman" w:cs="Times New Roman"/>
          <w:sz w:val="24"/>
          <w:szCs w:val="24"/>
        </w:rPr>
        <w:t xml:space="preserve">определения уровня </w:t>
      </w:r>
      <w:r w:rsidRPr="00AA3234">
        <w:rPr>
          <w:rFonts w:ascii="Times New Roman" w:hAnsi="Times New Roman" w:cs="Times New Roman"/>
          <w:sz w:val="24"/>
          <w:szCs w:val="24"/>
        </w:rPr>
        <w:t>освоения программного материала по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6619">
        <w:rPr>
          <w:rFonts w:ascii="Times New Roman" w:hAnsi="Times New Roman" w:cs="Times New Roman"/>
          <w:sz w:val="24"/>
          <w:szCs w:val="24"/>
        </w:rPr>
        <w:t xml:space="preserve">музыка </w:t>
      </w:r>
      <w:r>
        <w:rPr>
          <w:rFonts w:ascii="Times New Roman" w:hAnsi="Times New Roman" w:cs="Times New Roman"/>
          <w:sz w:val="24"/>
          <w:szCs w:val="24"/>
        </w:rPr>
        <w:t xml:space="preserve"> для 4</w:t>
      </w:r>
      <w:r w:rsidRPr="002B1A32">
        <w:rPr>
          <w:rFonts w:ascii="Times New Roman" w:hAnsi="Times New Roman" w:cs="Times New Roman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1E4B" w:rsidRDefault="00421E4B" w:rsidP="00421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E4B" w:rsidRPr="00A55545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5545">
        <w:rPr>
          <w:rFonts w:ascii="Times New Roman" w:eastAsia="Times New Roman" w:hAnsi="Times New Roman" w:cs="Times New Roman"/>
          <w:b/>
          <w:bCs/>
          <w:sz w:val="24"/>
          <w:szCs w:val="24"/>
        </w:rPr>
        <w:t>2.ДОКУМЕНТЫ, ОПРЕДЕЛЯЮЩИЕ СОДЕРЖАНИЕ И ХАРАКТЕРИСТИКУ ДИАГНОСТИЧЕСКОЙ РАБОТЫ</w:t>
      </w:r>
    </w:p>
    <w:p w:rsidR="00421E4B" w:rsidRPr="00A86BD4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BD4">
        <w:rPr>
          <w:rFonts w:ascii="Times New Roman" w:eastAsia="Times New Roman" w:hAnsi="Times New Roman" w:cs="Times New Roman"/>
          <w:sz w:val="24"/>
          <w:szCs w:val="24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421E4B" w:rsidRPr="00A86BD4" w:rsidRDefault="00421E4B" w:rsidP="00421E4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BD4">
        <w:rPr>
          <w:rFonts w:ascii="Times New Roman" w:eastAsia="Times New Roman" w:hAnsi="Times New Roman" w:cs="Times New Roman"/>
          <w:sz w:val="24"/>
          <w:szCs w:val="24"/>
        </w:rPr>
        <w:t xml:space="preserve">ФГОС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НОО </w:t>
      </w:r>
      <w:r w:rsidRPr="00A86BD4">
        <w:rPr>
          <w:rFonts w:ascii="Times New Roman" w:eastAsia="Times New Roman" w:hAnsi="Times New Roman" w:cs="Times New Roman"/>
          <w:sz w:val="24"/>
          <w:szCs w:val="24"/>
        </w:rPr>
        <w:t xml:space="preserve">и ФОП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НОО </w:t>
      </w:r>
    </w:p>
    <w:p w:rsidR="00421E4B" w:rsidRDefault="00421E4B" w:rsidP="00421E4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BD4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предмету математика,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 xml:space="preserve"> УМК «Школа России», учебник «</w:t>
      </w:r>
      <w:r w:rsidR="001F6619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F6619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>.</w:t>
      </w:r>
      <w:r w:rsidR="001F6619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F6619">
        <w:rPr>
          <w:rFonts w:ascii="Times New Roman" w:eastAsia="Times New Roman" w:hAnsi="Times New Roman" w:cs="Times New Roman"/>
          <w:sz w:val="24"/>
          <w:szCs w:val="24"/>
        </w:rPr>
        <w:t>Критская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F6619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47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6619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47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6619">
        <w:rPr>
          <w:rFonts w:ascii="Times New Roman" w:eastAsia="Times New Roman" w:hAnsi="Times New Roman" w:cs="Times New Roman"/>
          <w:sz w:val="24"/>
          <w:szCs w:val="24"/>
        </w:rPr>
        <w:t>Сергеева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>,</w:t>
      </w:r>
      <w:r w:rsidR="001847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661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47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661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47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6619">
        <w:rPr>
          <w:rFonts w:ascii="Times New Roman" w:eastAsia="Times New Roman" w:hAnsi="Times New Roman" w:cs="Times New Roman"/>
          <w:sz w:val="24"/>
          <w:szCs w:val="24"/>
        </w:rPr>
        <w:t>Шмагина</w:t>
      </w:r>
    </w:p>
    <w:p w:rsidR="00421E4B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1E4B" w:rsidRPr="00932059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421E4B" w:rsidRDefault="00421E4B" w:rsidP="00421E4B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3B9E">
        <w:rPr>
          <w:rFonts w:ascii="Times New Roman" w:eastAsia="Times New Roman" w:hAnsi="Times New Roman" w:cs="Times New Roman"/>
          <w:sz w:val="24"/>
          <w:szCs w:val="24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:rsidR="00421E4B" w:rsidRDefault="00421E4B" w:rsidP="00421E4B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1E4B" w:rsidRPr="00460FB2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</w:rPr>
        <w:t>4. ВРЕМЯ ВЫПОЛНЕНИЯ ДИАГНОСТИЧЕСКОЙ РАБОТЫ</w:t>
      </w:r>
    </w:p>
    <w:p w:rsidR="00421E4B" w:rsidRPr="00460FB2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FB2">
        <w:rPr>
          <w:rFonts w:ascii="Times New Roman" w:eastAsia="Times New Roman" w:hAnsi="Times New Roman" w:cs="Times New Roman"/>
          <w:sz w:val="24"/>
          <w:szCs w:val="24"/>
        </w:rPr>
        <w:t>На выполнение всей работы отводится 45 минут.</w:t>
      </w:r>
    </w:p>
    <w:p w:rsidR="00421E4B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1E4B" w:rsidRPr="00460FB2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</w:rPr>
        <w:t>5. СОДЕРЖАНИЕ И СТРУКТУРА РАБОТЫ</w:t>
      </w:r>
    </w:p>
    <w:p w:rsidR="00421E4B" w:rsidRPr="00460FB2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Контрольная</w:t>
      </w:r>
      <w:r w:rsidRPr="00460FB2">
        <w:rPr>
          <w:rFonts w:ascii="Times New Roman" w:eastAsia="Times New Roman" w:hAnsi="Times New Roman" w:cs="Times New Roman"/>
          <w:iCs/>
          <w:sz w:val="24"/>
          <w:szCs w:val="24"/>
        </w:rPr>
        <w:t xml:space="preserve"> работа включает </w:t>
      </w:r>
      <w:r w:rsidRPr="00194C7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заданий в двух вариантах: 8 заданий с кратким ответом и 1 задание с развернутым ответом.</w:t>
      </w:r>
    </w:p>
    <w:p w:rsidR="00421E4B" w:rsidRPr="00A86BD4" w:rsidRDefault="00421E4B" w:rsidP="00421E4B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1E4B" w:rsidRPr="001D156A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56A">
        <w:rPr>
          <w:rFonts w:ascii="Times New Roman" w:eastAsia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99"/>
        <w:gridCol w:w="8679"/>
      </w:tblGrid>
      <w:tr w:rsidR="004942CA" w:rsidRPr="001D156A" w:rsidTr="004942CA">
        <w:trPr>
          <w:trHeight w:val="15"/>
          <w:tblHeader/>
        </w:trPr>
        <w:tc>
          <w:tcPr>
            <w:tcW w:w="1199" w:type="dxa"/>
            <w:vAlign w:val="center"/>
            <w:hideMark/>
          </w:tcPr>
          <w:p w:rsidR="004942CA" w:rsidRPr="001D156A" w:rsidRDefault="004942CA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8732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942CA" w:rsidRPr="001D156A" w:rsidRDefault="004942CA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содержания</w:t>
            </w:r>
          </w:p>
        </w:tc>
      </w:tr>
      <w:tr w:rsidR="004942CA" w:rsidRPr="001D156A" w:rsidTr="004942CA">
        <w:trPr>
          <w:trHeight w:val="63"/>
        </w:trPr>
        <w:tc>
          <w:tcPr>
            <w:tcW w:w="1199" w:type="dxa"/>
            <w:vAlign w:val="center"/>
            <w:hideMark/>
          </w:tcPr>
          <w:p w:rsidR="004942CA" w:rsidRPr="001D156A" w:rsidRDefault="004942CA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32" w:type="dxa"/>
            <w:vAlign w:val="center"/>
          </w:tcPr>
          <w:p w:rsidR="004942CA" w:rsidRPr="001F6619" w:rsidRDefault="004942CA" w:rsidP="001F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61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музыку различных жанров, жанровую основу в пройденных музыкальных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произведениях.</w:t>
            </w:r>
          </w:p>
          <w:p w:rsidR="004942CA" w:rsidRPr="001D156A" w:rsidRDefault="004942CA" w:rsidP="001F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2CA" w:rsidRPr="001D156A" w:rsidTr="004942CA">
        <w:tc>
          <w:tcPr>
            <w:tcW w:w="1199" w:type="dxa"/>
            <w:vAlign w:val="center"/>
            <w:hideMark/>
          </w:tcPr>
          <w:p w:rsidR="004942CA" w:rsidRPr="001D156A" w:rsidRDefault="004942CA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32" w:type="dxa"/>
            <w:vAlign w:val="center"/>
          </w:tcPr>
          <w:p w:rsidR="004942CA" w:rsidRPr="001F6619" w:rsidRDefault="004942CA" w:rsidP="001F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619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представления о народной и профессиональной (композиторской) музыке; балете,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опере, мюзикле, симфонии.</w:t>
            </w:r>
          </w:p>
          <w:p w:rsidR="004942CA" w:rsidRPr="001D156A" w:rsidRDefault="004942CA" w:rsidP="001F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2CA" w:rsidRPr="001D156A" w:rsidTr="004942CA">
        <w:tc>
          <w:tcPr>
            <w:tcW w:w="1199" w:type="dxa"/>
            <w:vAlign w:val="center"/>
            <w:hideMark/>
          </w:tcPr>
          <w:p w:rsidR="004942CA" w:rsidRPr="001D156A" w:rsidRDefault="004942CA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32" w:type="dxa"/>
            <w:vAlign w:val="center"/>
          </w:tcPr>
          <w:p w:rsidR="004942CA" w:rsidRPr="001F6619" w:rsidRDefault="004942CA" w:rsidP="001F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619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 характерные черты музыкальной речи разных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композиторов</w:t>
            </w:r>
          </w:p>
          <w:p w:rsidR="004942CA" w:rsidRPr="001D156A" w:rsidRDefault="004942CA" w:rsidP="001F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2CA" w:rsidRPr="001D156A" w:rsidTr="004942CA">
        <w:tc>
          <w:tcPr>
            <w:tcW w:w="1199" w:type="dxa"/>
            <w:vAlign w:val="center"/>
            <w:hideMark/>
          </w:tcPr>
          <w:p w:rsidR="004942CA" w:rsidRPr="001D156A" w:rsidRDefault="004942CA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32" w:type="dxa"/>
            <w:vAlign w:val="center"/>
          </w:tcPr>
          <w:p w:rsidR="004942CA" w:rsidRPr="001F6619" w:rsidRDefault="004942CA" w:rsidP="001F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619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 изученные музыкальные произведения и называть имена 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авторов.</w:t>
            </w:r>
          </w:p>
          <w:p w:rsidR="004942CA" w:rsidRPr="001D156A" w:rsidRDefault="004942CA" w:rsidP="001F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2CA" w:rsidRPr="001D156A" w:rsidTr="004942CA">
        <w:tc>
          <w:tcPr>
            <w:tcW w:w="1199" w:type="dxa"/>
            <w:vAlign w:val="center"/>
            <w:hideMark/>
          </w:tcPr>
          <w:p w:rsidR="004942CA" w:rsidRPr="001D156A" w:rsidRDefault="004942CA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32" w:type="dxa"/>
            <w:vAlign w:val="center"/>
          </w:tcPr>
          <w:p w:rsidR="004942CA" w:rsidRPr="001F6619" w:rsidRDefault="004942CA" w:rsidP="001F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61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ассоциировать</w:t>
            </w:r>
          </w:p>
          <w:p w:rsidR="004942CA" w:rsidRPr="001F6619" w:rsidRDefault="004942CA" w:rsidP="001F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61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композитора с его произведением.</w:t>
            </w:r>
          </w:p>
          <w:p w:rsidR="004942CA" w:rsidRPr="001D156A" w:rsidRDefault="004942C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2CA" w:rsidRPr="001D156A" w:rsidTr="004942CA">
        <w:tc>
          <w:tcPr>
            <w:tcW w:w="1199" w:type="dxa"/>
            <w:vAlign w:val="center"/>
          </w:tcPr>
          <w:p w:rsidR="004942CA" w:rsidRPr="001D156A" w:rsidRDefault="004942CA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32" w:type="dxa"/>
            <w:vAlign w:val="center"/>
          </w:tcPr>
          <w:p w:rsidR="004942CA" w:rsidRPr="001F6619" w:rsidRDefault="004942CA" w:rsidP="001F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61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узнавать по изображению инструменты русского народного и симфонического оркестра и</w:t>
            </w:r>
          </w:p>
          <w:p w:rsidR="004942CA" w:rsidRPr="001F6619" w:rsidRDefault="004942CA" w:rsidP="001F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619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группировать музыкальные инструменты.</w:t>
            </w:r>
          </w:p>
          <w:p w:rsidR="004942CA" w:rsidRPr="001D156A" w:rsidRDefault="004942C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2CA" w:rsidRPr="001D156A" w:rsidTr="004942CA">
        <w:trPr>
          <w:trHeight w:val="399"/>
        </w:trPr>
        <w:tc>
          <w:tcPr>
            <w:tcW w:w="1199" w:type="dxa"/>
            <w:vAlign w:val="center"/>
          </w:tcPr>
          <w:p w:rsidR="004942CA" w:rsidRPr="001D156A" w:rsidRDefault="004942CA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32" w:type="dxa"/>
            <w:vAlign w:val="center"/>
          </w:tcPr>
          <w:p w:rsidR="004942CA" w:rsidRPr="001D156A" w:rsidRDefault="004942CA" w:rsidP="00BC7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D89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национальную принадлежность танцев: хоровод, лезгинка, полонез, вальс.</w:t>
            </w:r>
          </w:p>
        </w:tc>
      </w:tr>
      <w:tr w:rsidR="004942CA" w:rsidRPr="001D156A" w:rsidTr="004942CA">
        <w:tc>
          <w:tcPr>
            <w:tcW w:w="1199" w:type="dxa"/>
            <w:vAlign w:val="center"/>
          </w:tcPr>
          <w:p w:rsidR="004942CA" w:rsidRPr="001D156A" w:rsidRDefault="004942CA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32" w:type="dxa"/>
            <w:vAlign w:val="center"/>
          </w:tcPr>
          <w:p w:rsidR="004942CA" w:rsidRPr="001D156A" w:rsidRDefault="004942CA" w:rsidP="005A6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1FD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народные обычаи, обряды, особенности проведения народных праздников</w:t>
            </w:r>
          </w:p>
        </w:tc>
      </w:tr>
      <w:tr w:rsidR="004942CA" w:rsidRPr="001D156A" w:rsidTr="004942CA">
        <w:tc>
          <w:tcPr>
            <w:tcW w:w="1199" w:type="dxa"/>
            <w:vAlign w:val="center"/>
          </w:tcPr>
          <w:p w:rsidR="004942CA" w:rsidRPr="001D156A" w:rsidRDefault="004942CA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732" w:type="dxa"/>
            <w:vAlign w:val="center"/>
          </w:tcPr>
          <w:p w:rsidR="004942CA" w:rsidRPr="00D94357" w:rsidRDefault="004942CA" w:rsidP="00D9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зарубежных и русских</w:t>
            </w:r>
          </w:p>
          <w:p w:rsidR="004942CA" w:rsidRPr="00D94357" w:rsidRDefault="004942CA" w:rsidP="00D9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композиторов.</w:t>
            </w:r>
          </w:p>
          <w:p w:rsidR="004942CA" w:rsidRPr="001D156A" w:rsidRDefault="004942C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1E4B" w:rsidRDefault="00421E4B" w:rsidP="00421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E4B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СИСТЕМА ОЦЕНИВАНИЯ ОТДЕЛЬНЫХ ЗАДАНИЙ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 В ЦЕЛОМ</w:t>
      </w:r>
    </w:p>
    <w:p w:rsidR="00421E4B" w:rsidRPr="00660BA1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CFE">
        <w:rPr>
          <w:rFonts w:ascii="Times New Roman" w:eastAsia="Times New Roman" w:hAnsi="Times New Roman" w:cs="Times New Roman"/>
          <w:sz w:val="24"/>
          <w:szCs w:val="24"/>
        </w:rPr>
        <w:t>Каждое верно выполненное задание с кратким ответом оценивается 1 баллом. Развернутый ответ оценивается 3 бал</w:t>
      </w:r>
      <w:r w:rsidR="00EC1CFE" w:rsidRPr="00EC1CFE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EC1CFE">
        <w:rPr>
          <w:rFonts w:ascii="Times New Roman" w:eastAsia="Times New Roman" w:hAnsi="Times New Roman" w:cs="Times New Roman"/>
          <w:sz w:val="24"/>
          <w:szCs w:val="24"/>
        </w:rPr>
        <w:t xml:space="preserve">а. Задание считается выполненным верно, если ученик дал ответ, совпадающий с эталоном. Количество баллов за выполнение </w:t>
      </w:r>
      <w:r w:rsidRPr="00660BA1">
        <w:rPr>
          <w:rFonts w:ascii="Times New Roman" w:eastAsia="Times New Roman" w:hAnsi="Times New Roman" w:cs="Times New Roman"/>
          <w:sz w:val="24"/>
          <w:szCs w:val="24"/>
        </w:rPr>
        <w:t>заданий суммируется.</w:t>
      </w:r>
    </w:p>
    <w:p w:rsidR="00D35AB7" w:rsidRDefault="00D35AB7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E4B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BA1">
        <w:rPr>
          <w:rFonts w:ascii="Times New Roman" w:eastAsia="Times New Roman" w:hAnsi="Times New Roman" w:cs="Times New Roman"/>
          <w:sz w:val="24"/>
          <w:szCs w:val="24"/>
        </w:rPr>
        <w:t>Шкала перевода баллов в оценки:</w:t>
      </w:r>
      <w:r w:rsidRPr="00660BA1">
        <w:rPr>
          <w:rFonts w:ascii="Times New Roman" w:eastAsia="Times New Roman" w:hAnsi="Times New Roman" w:cs="Times New Roman"/>
          <w:sz w:val="24"/>
          <w:szCs w:val="24"/>
        </w:rPr>
        <w:br/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от 1 до </w:t>
      </w:r>
      <w:r w:rsidR="008969C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2;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br/>
        <w:t xml:space="preserve">от </w:t>
      </w:r>
      <w:r w:rsidR="008969CA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8969CA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3;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br/>
        <w:t xml:space="preserve">от </w:t>
      </w:r>
      <w:r w:rsidR="008969CA">
        <w:rPr>
          <w:rFonts w:ascii="Times New Roman" w:eastAsia="Times New Roman" w:hAnsi="Times New Roman" w:cs="Times New Roman"/>
          <w:sz w:val="24"/>
          <w:szCs w:val="24"/>
        </w:rPr>
        <w:t xml:space="preserve">17 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8969CA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4;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br/>
        <w:t xml:space="preserve">от </w:t>
      </w:r>
      <w:r w:rsidR="003F5AD9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3F5AD9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 w:rsidR="003F5AD9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– оценка 5.</w:t>
      </w:r>
    </w:p>
    <w:p w:rsidR="00F66A2C" w:rsidRDefault="00F66A2C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1 задание 1 балл. Задание считается выполненным верно, если ученик дал ответ, совпадающий с эталоном. 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2задание 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>3 балла – вс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ё </w:t>
      </w: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сдела</w:t>
      </w:r>
      <w:r w:rsidRPr="00F66A2C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 верно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>2 балла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верно</w:t>
      </w: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 только 2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соответствия 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1 балл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верно </w:t>
      </w: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 0 баллов – нет правильного ответа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>3 задание 1 балл. Задание считается выполненным верно, если ученик дал ответ, совпадающий с эталоном.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4 задание 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>1 балл за верно выполненное задание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 5 задание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>1 балл за верно выполненное задание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6 задание </w:t>
      </w:r>
    </w:p>
    <w:p w:rsid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 баллов-всё </w:t>
      </w:r>
      <w:r w:rsidR="003F5AD9">
        <w:rPr>
          <w:rFonts w:ascii="Times New Roman" w:eastAsia="Times New Roman" w:hAnsi="Times New Roman" w:cs="Times New Roman"/>
          <w:sz w:val="24"/>
          <w:szCs w:val="24"/>
        </w:rPr>
        <w:t>выполнено верно</w:t>
      </w:r>
    </w:p>
    <w:p w:rsidR="003F5AD9" w:rsidRDefault="003F5AD9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 баллов- верно выбраны  5 инструментов</w:t>
      </w:r>
    </w:p>
    <w:p w:rsidR="003F5AD9" w:rsidRDefault="003F5AD9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4балла-верно  выбраны 4 инструмента</w:t>
      </w:r>
    </w:p>
    <w:p w:rsidR="003F5AD9" w:rsidRPr="00F66A2C" w:rsidRDefault="003F5AD9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 балла-верно выбраны  3 инструмента 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>2 балла – верно выбраны 2</w:t>
      </w:r>
      <w:r w:rsidR="003F5AD9">
        <w:rPr>
          <w:rFonts w:ascii="Times New Roman" w:eastAsia="Times New Roman" w:hAnsi="Times New Roman" w:cs="Times New Roman"/>
          <w:sz w:val="24"/>
          <w:szCs w:val="24"/>
        </w:rPr>
        <w:t xml:space="preserve"> инструмента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1 балл – верно выбран один </w:t>
      </w:r>
      <w:r w:rsidR="003F5AD9">
        <w:rPr>
          <w:rFonts w:ascii="Times New Roman" w:eastAsia="Times New Roman" w:hAnsi="Times New Roman" w:cs="Times New Roman"/>
          <w:sz w:val="24"/>
          <w:szCs w:val="24"/>
        </w:rPr>
        <w:t>инструмент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>0 баллов – нет верного ответа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7 задание </w:t>
      </w:r>
    </w:p>
    <w:p w:rsidR="00F66A2C" w:rsidRDefault="003F5AD9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F66A2C" w:rsidRPr="00F66A2C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66A2C" w:rsidRPr="00F66A2C">
        <w:rPr>
          <w:rFonts w:ascii="Times New Roman" w:eastAsia="Times New Roman" w:hAnsi="Times New Roman" w:cs="Times New Roman"/>
          <w:sz w:val="24"/>
          <w:szCs w:val="24"/>
        </w:rPr>
        <w:t xml:space="preserve"> за верно выполненное задание</w:t>
      </w:r>
    </w:p>
    <w:p w:rsidR="003F5AD9" w:rsidRDefault="003F5AD9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1балл- за верно указано 1 слово</w:t>
      </w:r>
    </w:p>
    <w:p w:rsidR="003F5AD9" w:rsidRPr="00F66A2C" w:rsidRDefault="003F5AD9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 баллов- нет верного ответа</w:t>
      </w:r>
    </w:p>
    <w:p w:rsidR="00F66A2C" w:rsidRP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Default="00F66A2C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6A2C">
        <w:rPr>
          <w:rFonts w:ascii="Times New Roman" w:eastAsia="Times New Roman" w:hAnsi="Times New Roman" w:cs="Times New Roman"/>
          <w:sz w:val="24"/>
          <w:szCs w:val="24"/>
        </w:rPr>
        <w:t xml:space="preserve">8 задание </w:t>
      </w:r>
    </w:p>
    <w:p w:rsidR="003F5AD9" w:rsidRDefault="003F5AD9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 баллов за верное  выполнение задания </w:t>
      </w:r>
    </w:p>
    <w:p w:rsidR="008969CA" w:rsidRPr="00F66A2C" w:rsidRDefault="008969CA" w:rsidP="00F66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1балл за верно указанный праздник( нет развёрнутого ответа)</w:t>
      </w:r>
    </w:p>
    <w:p w:rsidR="00F66A2C" w:rsidRDefault="003F5AD9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 баллов –нет верного ответа</w:t>
      </w:r>
    </w:p>
    <w:p w:rsidR="00F66A2C" w:rsidRDefault="00F66A2C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6A2C" w:rsidRDefault="003F5AD9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 задание</w:t>
      </w:r>
    </w:p>
    <w:p w:rsidR="003F5AD9" w:rsidRDefault="003F5AD9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Максимальный балл-6</w:t>
      </w:r>
    </w:p>
    <w:p w:rsidR="003F5AD9" w:rsidRDefault="003F5AD9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каждый верный ответ 1 балл.</w:t>
      </w:r>
    </w:p>
    <w:p w:rsidR="00F66A2C" w:rsidRDefault="00F66A2C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4FB" w:rsidRPr="003D3310" w:rsidRDefault="00F334F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E4B" w:rsidRPr="007B0962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962">
        <w:rPr>
          <w:rFonts w:ascii="Times New Roman" w:eastAsia="Times New Roman" w:hAnsi="Times New Roman" w:cs="Times New Roman"/>
          <w:b/>
          <w:bCs/>
          <w:sz w:val="24"/>
          <w:szCs w:val="24"/>
        </w:rPr>
        <w:t>7.  Два варианта работы</w:t>
      </w:r>
    </w:p>
    <w:p w:rsidR="00421E4B" w:rsidRPr="007B0962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4357" w:rsidRPr="008969CA" w:rsidRDefault="005E3293" w:rsidP="005E3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8969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вариант</w:t>
      </w:r>
    </w:p>
    <w:p w:rsidR="00D94357" w:rsidRPr="008969CA" w:rsidRDefault="00D94357" w:rsidP="00D9435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94357" w:rsidRPr="00D94357" w:rsidRDefault="00D94357" w:rsidP="00D943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357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 из этих музыкальных жанров не является вокальным?</w:t>
      </w:r>
    </w:p>
    <w:p w:rsidR="00D94357" w:rsidRPr="008969CA" w:rsidRDefault="004942CA" w:rsidP="00D94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_____________________________________________________</w:t>
      </w:r>
    </w:p>
    <w:p w:rsidR="007F65E0" w:rsidRPr="008969CA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2. Приведи в соответствие. Соедини стрелками.</w:t>
      </w:r>
    </w:p>
    <w:p w:rsidR="007F65E0" w:rsidRPr="008969CA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А) опера                        1. актёры только танцуют</w:t>
      </w:r>
    </w:p>
    <w:p w:rsidR="007F65E0" w:rsidRPr="008969CA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Б) балет                       2. актёры только поют</w:t>
      </w:r>
    </w:p>
    <w:p w:rsidR="007F65E0" w:rsidRPr="008969CA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В) симфония               3. играет оркестр</w:t>
      </w:r>
    </w:p>
    <w:p w:rsidR="007F65E0" w:rsidRPr="008969CA" w:rsidRDefault="007F65E0" w:rsidP="00D94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7F65E0" w:rsidRPr="008969CA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3. Кто четвертый лишний?</w:t>
      </w:r>
    </w:p>
    <w:p w:rsidR="007F65E0" w:rsidRPr="008969CA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а) М. Глинка        б) П. Чайковский        в) Э. Григ        г) Н. Римский-Корсаков</w:t>
      </w:r>
    </w:p>
    <w:p w:rsidR="007F65E0" w:rsidRPr="008969CA" w:rsidRDefault="007F65E0" w:rsidP="00D94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034D07" w:rsidRPr="008969CA" w:rsidRDefault="00034D07" w:rsidP="00034D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4. Кто из композиторов сочинил сюиту «Пер </w:t>
      </w:r>
      <w:proofErr w:type="spellStart"/>
      <w:r w:rsidRPr="008969C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Гюнт</w:t>
      </w:r>
      <w:proofErr w:type="spellEnd"/>
      <w:r w:rsidRPr="008969C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»        </w:t>
      </w:r>
      <w:r w:rsidRPr="008969C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        </w:t>
      </w:r>
    </w:p>
    <w:p w:rsidR="00034D07" w:rsidRPr="007B0962" w:rsidRDefault="00034D07" w:rsidP="00034D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7B096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5.</w:t>
      </w:r>
      <w:r w:rsidRPr="007B096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Назовите композитора, написавшего оперу «Иван Сусанин»:</w:t>
      </w:r>
    </w:p>
    <w:p w:rsidR="00034D07" w:rsidRPr="007B0962" w:rsidRDefault="00FE5E84" w:rsidP="00034D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_______________________________________________</w:t>
      </w:r>
    </w:p>
    <w:p w:rsidR="00D94357" w:rsidRPr="00D94357" w:rsidRDefault="00906692" w:rsidP="00D94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="00D94357" w:rsidRPr="00D94357">
        <w:rPr>
          <w:rFonts w:ascii="Times New Roman" w:eastAsia="Times New Roman" w:hAnsi="Times New Roman" w:cs="Times New Roman"/>
          <w:color w:val="000000"/>
          <w:sz w:val="24"/>
          <w:szCs w:val="24"/>
        </w:rPr>
        <w:t>.Какие музыкальные инструменты входят в состав оркестра русских народных инструментов, а какие в состав симфонического оркестра? Впиши нужные буквы.</w:t>
      </w:r>
    </w:p>
    <w:p w:rsidR="00D94357" w:rsidRPr="00D94357" w:rsidRDefault="00D94357" w:rsidP="00D94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357">
        <w:rPr>
          <w:rFonts w:ascii="Times New Roman" w:eastAsia="Times New Roman" w:hAnsi="Times New Roman" w:cs="Times New Roman"/>
          <w:color w:val="000000"/>
          <w:sz w:val="24"/>
          <w:szCs w:val="24"/>
        </w:rPr>
        <w:t>1) Оркестр русских народных инструментов ____, ____, ____.</w:t>
      </w:r>
    </w:p>
    <w:p w:rsidR="00D94357" w:rsidRPr="00D94357" w:rsidRDefault="00D94357" w:rsidP="00D94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357">
        <w:rPr>
          <w:rFonts w:ascii="Times New Roman" w:eastAsia="Times New Roman" w:hAnsi="Times New Roman" w:cs="Times New Roman"/>
          <w:color w:val="000000"/>
          <w:sz w:val="24"/>
          <w:szCs w:val="24"/>
        </w:rPr>
        <w:t>2) Симфонический оркестр ____, ____, ____.</w:t>
      </w:r>
    </w:p>
    <w:p w:rsidR="00D94357" w:rsidRPr="00D94357" w:rsidRDefault="00D94357" w:rsidP="00D94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35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0" distR="0" simplePos="0" relativeHeight="251659264" behindDoc="0" locked="0" layoutInCell="1" allowOverlap="0" wp14:anchorId="7C525236" wp14:editId="7D28CDF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762625" cy="1314450"/>
            <wp:effectExtent l="0" t="0" r="9525" b="0"/>
            <wp:wrapSquare wrapText="bothSides"/>
            <wp:docPr id="2" name="Рисунок 2" descr="https://cdn2.arhivurokov.ru/multiurok/html/2019/01/11/s_5c380d320f260/1048725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2.arhivurokov.ru/multiurok/html/2019/01/11/s_5c380d320f260/1048725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357" w:rsidRPr="00D94357" w:rsidRDefault="00D94357" w:rsidP="00D94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4357" w:rsidRPr="00D94357" w:rsidRDefault="00D94357" w:rsidP="00D94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4357" w:rsidRPr="007B0962" w:rsidRDefault="00D94357" w:rsidP="00D94357">
      <w:pPr>
        <w:shd w:val="clear" w:color="auto" w:fill="FFFFFF"/>
        <w:tabs>
          <w:tab w:val="left" w:pos="2411"/>
          <w:tab w:val="left" w:pos="4035"/>
          <w:tab w:val="left" w:pos="5827"/>
          <w:tab w:val="left" w:pos="7351"/>
          <w:tab w:val="left" w:pos="8740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94357" w:rsidRPr="007B0962" w:rsidRDefault="00D94357" w:rsidP="00D94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4357" w:rsidRPr="007B0962" w:rsidRDefault="00D94357" w:rsidP="00D94357">
      <w:pPr>
        <w:shd w:val="clear" w:color="auto" w:fill="FFFFFF"/>
        <w:tabs>
          <w:tab w:val="left" w:pos="2512"/>
          <w:tab w:val="left" w:pos="4002"/>
          <w:tab w:val="left" w:pos="5944"/>
          <w:tab w:val="left" w:pos="7367"/>
          <w:tab w:val="left" w:pos="8941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62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7B09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б)</w:t>
      </w:r>
      <w:r w:rsidRPr="007B09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в)</w:t>
      </w:r>
      <w:r w:rsidRPr="007B09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г)</w:t>
      </w:r>
      <w:r w:rsidRPr="007B09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д)</w:t>
      </w:r>
      <w:r w:rsidRPr="007B09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е)</w:t>
      </w:r>
    </w:p>
    <w:p w:rsidR="00D94357" w:rsidRPr="007B0962" w:rsidRDefault="00D94357" w:rsidP="00D94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7D89" w:rsidRPr="00BC7D89" w:rsidRDefault="00007AEE" w:rsidP="00BC7D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7B096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7. </w:t>
      </w:r>
      <w:r w:rsidR="00BC7D89" w:rsidRPr="00BC7D8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Родина танцев:</w:t>
      </w:r>
    </w:p>
    <w:p w:rsidR="00BC7D89" w:rsidRPr="00BC7D89" w:rsidRDefault="00BC7D89" w:rsidP="00BC7D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BC7D8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lastRenderedPageBreak/>
        <w:t>а) Хоровод – ………………………………….</w:t>
      </w:r>
    </w:p>
    <w:p w:rsidR="00BC7D89" w:rsidRPr="00BC7D89" w:rsidRDefault="00BC7D89" w:rsidP="00BC7D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BC7D8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б) Вальс–………………………………………..</w:t>
      </w:r>
    </w:p>
    <w:p w:rsidR="00007AEE" w:rsidRPr="007B0962" w:rsidRDefault="00007AEE" w:rsidP="00007A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007AEE" w:rsidRPr="005A61FD" w:rsidRDefault="00007AEE" w:rsidP="00007A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BC7D8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8</w:t>
      </w:r>
      <w:r w:rsidR="005A61F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.</w:t>
      </w:r>
      <w:r w:rsidR="005A61FD" w:rsidRPr="005A61F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Назови народный праздник поклонения матушке-природе?</w:t>
      </w:r>
      <w:r w:rsidR="005A61F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Опиши его, как его отмечают.</w:t>
      </w:r>
    </w:p>
    <w:p w:rsidR="00FE5E84" w:rsidRPr="007B0962" w:rsidRDefault="00FE5E84" w:rsidP="00FE5E8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_______________________________________________</w:t>
      </w:r>
    </w:p>
    <w:p w:rsidR="005A61FD" w:rsidRDefault="005A61FD" w:rsidP="00D94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4357" w:rsidRPr="00D94357" w:rsidRDefault="00007AEE" w:rsidP="00D94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61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="00D94357" w:rsidRPr="00D94357">
        <w:rPr>
          <w:rFonts w:ascii="Times New Roman" w:eastAsia="Times New Roman" w:hAnsi="Times New Roman" w:cs="Times New Roman"/>
          <w:color w:val="000000"/>
          <w:sz w:val="24"/>
          <w:szCs w:val="24"/>
        </w:rPr>
        <w:t>. Портреты, каких композиторов ты видишь? Укажи в нижней строке соответствия имён композиторов их портретам.</w:t>
      </w: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12"/>
        <w:gridCol w:w="5043"/>
      </w:tblGrid>
      <w:tr w:rsidR="00D94357" w:rsidRPr="00D94357" w:rsidTr="00B84211">
        <w:trPr>
          <w:trHeight w:val="1470"/>
        </w:trPr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357" w:rsidRPr="00D94357" w:rsidRDefault="00D94357" w:rsidP="00D943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0" distR="0" simplePos="0" relativeHeight="251660288" behindDoc="0" locked="0" layoutInCell="1" allowOverlap="0" wp14:anchorId="21724962" wp14:editId="3876078C">
                  <wp:simplePos x="0" y="0"/>
                  <wp:positionH relativeFrom="column">
                    <wp:posOffset>57150</wp:posOffset>
                  </wp:positionH>
                  <wp:positionV relativeFrom="line">
                    <wp:posOffset>131445</wp:posOffset>
                  </wp:positionV>
                  <wp:extent cx="990600" cy="1238250"/>
                  <wp:effectExtent l="0" t="0" r="0" b="0"/>
                  <wp:wrapSquare wrapText="bothSides"/>
                  <wp:docPr id="3" name="Рисунок 3" descr="https://cdn2.arhivurokov.ru/multiurok/html/2019/01/11/s_5c380d320f260/1048725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2.arhivurokov.ru/multiurok/html/2019/01/11/s_5c380d320f260/1048725_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94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  <w:p w:rsidR="00D94357" w:rsidRPr="00D94357" w:rsidRDefault="00D94357" w:rsidP="00D943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4357" w:rsidRPr="00D94357" w:rsidRDefault="00D94357" w:rsidP="00D943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357" w:rsidRPr="00D94357" w:rsidRDefault="00D94357" w:rsidP="00D943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4357" w:rsidRPr="00D94357" w:rsidRDefault="00D94357" w:rsidP="00D943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Н. Римский-Корсаков</w:t>
            </w:r>
          </w:p>
        </w:tc>
      </w:tr>
      <w:tr w:rsidR="00D94357" w:rsidRPr="00D94357" w:rsidTr="00B84211"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357" w:rsidRPr="00D94357" w:rsidRDefault="00D94357" w:rsidP="00D943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  <w:p w:rsidR="00D94357" w:rsidRPr="00D94357" w:rsidRDefault="00D94357" w:rsidP="00D943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230C629F" wp14:editId="2D3042A8">
                  <wp:extent cx="800100" cy="1114425"/>
                  <wp:effectExtent l="0" t="0" r="0" b="9525"/>
                  <wp:docPr id="7" name="Рисунок 7" descr="https://cdn2.arhivurokov.ru/multiurok/html/2019/01/11/s_5c380d320f260/1048725_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2.arhivurokov.ru/multiurok/html/2019/01/11/s_5c380d320f260/1048725_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357" w:rsidRPr="00D94357" w:rsidRDefault="00D94357" w:rsidP="00D943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И. Бах</w:t>
            </w:r>
          </w:p>
        </w:tc>
      </w:tr>
      <w:tr w:rsidR="00D94357" w:rsidRPr="00D94357" w:rsidTr="00B84211">
        <w:trPr>
          <w:trHeight w:val="1837"/>
        </w:trPr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357" w:rsidRPr="00D94357" w:rsidRDefault="00D94357" w:rsidP="00D943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  <w:p w:rsidR="00D94357" w:rsidRPr="00D94357" w:rsidRDefault="00D94357" w:rsidP="00D943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0" distR="0" simplePos="0" relativeHeight="251661312" behindDoc="0" locked="0" layoutInCell="1" allowOverlap="0" wp14:anchorId="2F79F927" wp14:editId="75582A0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90600" cy="1181100"/>
                  <wp:effectExtent l="0" t="0" r="0" b="0"/>
                  <wp:wrapSquare wrapText="bothSides"/>
                  <wp:docPr id="8" name="Рисунок 8" descr="https://cdn2.arhivurokov.ru/multiurok/html/2019/01/11/s_5c380d320f260/1048725_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cdn2.arhivurokov.ru/multiurok/html/2019/01/11/s_5c380d320f260/1048725_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357" w:rsidRPr="00D94357" w:rsidRDefault="00D94357" w:rsidP="00D943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4357" w:rsidRPr="00D94357" w:rsidRDefault="00D94357" w:rsidP="00D943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М. Глинка</w:t>
            </w:r>
          </w:p>
        </w:tc>
      </w:tr>
      <w:tr w:rsidR="00D94357" w:rsidRPr="00D94357" w:rsidTr="00B84211"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357" w:rsidRPr="00D94357" w:rsidRDefault="00D94357" w:rsidP="00D943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  <w:p w:rsidR="00D94357" w:rsidRPr="00D94357" w:rsidRDefault="00D94357" w:rsidP="00D943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0" distR="0" simplePos="0" relativeHeight="251662336" behindDoc="0" locked="0" layoutInCell="1" allowOverlap="0" wp14:anchorId="52504439" wp14:editId="6C563338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838200" cy="1047750"/>
                  <wp:effectExtent l="0" t="0" r="0" b="0"/>
                  <wp:wrapSquare wrapText="bothSides"/>
                  <wp:docPr id="9" name="Рисунок 9" descr="https://cdn2.arhivurokov.ru/multiurok/html/2019/01/11/s_5c380d320f260/1048725_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cdn2.arhivurokov.ru/multiurok/html/2019/01/11/s_5c380d320f260/1048725_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357" w:rsidRPr="00D94357" w:rsidRDefault="00D94357" w:rsidP="00D943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В. Моцарт</w:t>
            </w:r>
          </w:p>
        </w:tc>
      </w:tr>
      <w:tr w:rsidR="00D94357" w:rsidRPr="00D94357" w:rsidTr="00B84211"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357" w:rsidRPr="00D94357" w:rsidRDefault="00D94357" w:rsidP="00D943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</w:t>
            </w:r>
          </w:p>
          <w:p w:rsidR="00D94357" w:rsidRPr="00D94357" w:rsidRDefault="00D94357" w:rsidP="00D943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4357" w:rsidRPr="00D94357" w:rsidRDefault="00D94357" w:rsidP="00D943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4357" w:rsidRPr="00D94357" w:rsidRDefault="00D94357" w:rsidP="00D943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4357" w:rsidRPr="00D94357" w:rsidRDefault="00D94357" w:rsidP="00D943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4357" w:rsidRPr="00D94357" w:rsidRDefault="00D94357" w:rsidP="00D943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0" distR="0" simplePos="0" relativeHeight="251663360" behindDoc="0" locked="0" layoutInCell="1" allowOverlap="0" wp14:anchorId="41F7D67E" wp14:editId="5BEC7005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057275" cy="1228725"/>
                  <wp:effectExtent l="0" t="0" r="9525" b="9525"/>
                  <wp:wrapSquare wrapText="bothSides"/>
                  <wp:docPr id="10" name="Рисунок 10" descr="https://cdn2.arhivurokov.ru/multiurok/html/2019/01/11/s_5c380d320f260/1048725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cdn2.arhivurokov.ru/multiurok/html/2019/01/11/s_5c380d320f260/1048725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357" w:rsidRPr="00D94357" w:rsidRDefault="00D94357" w:rsidP="00D943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</w:t>
            </w:r>
            <w:proofErr w:type="spellStart"/>
            <w:r w:rsidRPr="00D94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Ф.Шопен</w:t>
            </w:r>
            <w:proofErr w:type="spellEnd"/>
          </w:p>
        </w:tc>
      </w:tr>
      <w:tr w:rsidR="00D94357" w:rsidRPr="00D94357" w:rsidTr="00B84211"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357" w:rsidRPr="00D94357" w:rsidRDefault="00D94357" w:rsidP="00D943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6)</w:t>
            </w:r>
          </w:p>
          <w:p w:rsidR="00D94357" w:rsidRPr="00D94357" w:rsidRDefault="00D94357" w:rsidP="00D943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4357" w:rsidRPr="00D94357" w:rsidRDefault="00D94357" w:rsidP="00D9435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0" distR="0" simplePos="0" relativeHeight="251664384" behindDoc="0" locked="0" layoutInCell="1" allowOverlap="0" wp14:anchorId="18925E43" wp14:editId="42370023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143000" cy="1323975"/>
                  <wp:effectExtent l="0" t="0" r="0" b="9525"/>
                  <wp:wrapSquare wrapText="bothSides"/>
                  <wp:docPr id="11" name="Рисунок 11" descr="https://cdn2.arhivurokov.ru/multiurok/html/2019/01/11/s_5c380d320f260/1048725_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cdn2.arhivurokov.ru/multiurok/html/2019/01/11/s_5c380d320f260/1048725_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357" w:rsidRPr="00D94357" w:rsidRDefault="00D94357" w:rsidP="00D9435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 С. Рахманинов</w:t>
            </w:r>
          </w:p>
        </w:tc>
      </w:tr>
      <w:tr w:rsidR="00D94357" w:rsidRPr="00D94357" w:rsidTr="00B84211">
        <w:trPr>
          <w:trHeight w:val="405"/>
        </w:trPr>
        <w:tc>
          <w:tcPr>
            <w:tcW w:w="96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4357" w:rsidRPr="007B0962" w:rsidRDefault="00007AEE" w:rsidP="00007AEE">
            <w:pPr>
              <w:pStyle w:val="a4"/>
              <w:numPr>
                <w:ilvl w:val="0"/>
                <w:numId w:val="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D94357"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2) </w:t>
            </w: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D94357"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D94357"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D94357"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5)</w:t>
            </w: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D94357"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6) </w:t>
            </w:r>
          </w:p>
        </w:tc>
      </w:tr>
    </w:tbl>
    <w:p w:rsidR="00D94357" w:rsidRPr="00D94357" w:rsidRDefault="00D94357" w:rsidP="00D943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65E0" w:rsidRPr="007B0962" w:rsidRDefault="007F65E0" w:rsidP="007F65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:rsidR="007F65E0" w:rsidRPr="007F65E0" w:rsidRDefault="007F65E0" w:rsidP="007F65E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5E0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 из этих музыкальных жанров не является вокальным?</w:t>
      </w:r>
    </w:p>
    <w:p w:rsidR="00FE5E84" w:rsidRPr="00FE5E84" w:rsidRDefault="00FE5E84" w:rsidP="00FE5E8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FE5E8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_______________________________________________</w:t>
      </w:r>
    </w:p>
    <w:p w:rsidR="007F65E0" w:rsidRPr="008969CA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65E0" w:rsidRPr="008969CA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Приведи в соответствие. Соедини стрелками.</w:t>
      </w:r>
    </w:p>
    <w:p w:rsidR="007F65E0" w:rsidRPr="008969CA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color w:val="000000"/>
          <w:sz w:val="24"/>
          <w:szCs w:val="24"/>
        </w:rPr>
        <w:t>А) симфония                        1. актёры только танцуют</w:t>
      </w:r>
    </w:p>
    <w:p w:rsidR="007F65E0" w:rsidRPr="008969CA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color w:val="000000"/>
          <w:sz w:val="24"/>
          <w:szCs w:val="24"/>
        </w:rPr>
        <w:t>Б) опера                                2. актёры только поют</w:t>
      </w:r>
    </w:p>
    <w:p w:rsidR="007F65E0" w:rsidRPr="008969CA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color w:val="000000"/>
          <w:sz w:val="24"/>
          <w:szCs w:val="24"/>
        </w:rPr>
        <w:t>В) балет                                3. играет оркестр</w:t>
      </w:r>
    </w:p>
    <w:p w:rsidR="00007AEE" w:rsidRPr="008969CA" w:rsidRDefault="00007AEE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F65E0" w:rsidRPr="008969CA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Кто четвертый лишний?</w:t>
      </w:r>
    </w:p>
    <w:p w:rsidR="007F65E0" w:rsidRPr="008969CA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color w:val="000000"/>
          <w:sz w:val="24"/>
          <w:szCs w:val="24"/>
        </w:rPr>
        <w:t>а) М. Глинка        б)</w:t>
      </w:r>
      <w:r w:rsidR="00034D07" w:rsidRPr="008969CA">
        <w:rPr>
          <w:rFonts w:ascii="Times New Roman" w:eastAsia="Times New Roman" w:hAnsi="Times New Roman" w:cs="Times New Roman"/>
          <w:color w:val="000000"/>
          <w:sz w:val="24"/>
          <w:szCs w:val="24"/>
        </w:rPr>
        <w:t>Э.</w:t>
      </w:r>
      <w:r w:rsidR="00906692" w:rsidRPr="00896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34D07" w:rsidRPr="008969CA">
        <w:rPr>
          <w:rFonts w:ascii="Times New Roman" w:eastAsia="Times New Roman" w:hAnsi="Times New Roman" w:cs="Times New Roman"/>
          <w:color w:val="000000"/>
          <w:sz w:val="24"/>
          <w:szCs w:val="24"/>
        </w:rPr>
        <w:t>Григ</w:t>
      </w:r>
      <w:r w:rsidRPr="00896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в) </w:t>
      </w:r>
      <w:r w:rsidR="00034D07" w:rsidRPr="008969C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896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034D07" w:rsidRPr="008969CA">
        <w:rPr>
          <w:rFonts w:ascii="Times New Roman" w:eastAsia="Times New Roman" w:hAnsi="Times New Roman" w:cs="Times New Roman"/>
          <w:color w:val="000000"/>
          <w:sz w:val="24"/>
          <w:szCs w:val="24"/>
        </w:rPr>
        <w:t>Чайковский</w:t>
      </w:r>
      <w:r w:rsidRPr="008969CA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г) Н. Римский-Корсаков</w:t>
      </w:r>
    </w:p>
    <w:p w:rsidR="007F65E0" w:rsidRPr="008969CA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4D07" w:rsidRPr="008969CA" w:rsidRDefault="00034D07" w:rsidP="00034D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Кто из композиторов сочинил оперу «Щелкунчик»        </w:t>
      </w:r>
      <w:r w:rsidRPr="008969C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        </w:t>
      </w:r>
    </w:p>
    <w:p w:rsidR="00906692" w:rsidRPr="008969CA" w:rsidRDefault="00906692" w:rsidP="009066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06692" w:rsidRPr="008969CA" w:rsidRDefault="00906692" w:rsidP="009066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</w:t>
      </w:r>
      <w:r w:rsidRPr="008969C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969C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Назовите композитора балета «Петрушка»:</w:t>
      </w:r>
    </w:p>
    <w:p w:rsidR="00FE5E84" w:rsidRPr="007B0962" w:rsidRDefault="00FE5E84" w:rsidP="00FE5E8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_______________________________________________</w:t>
      </w:r>
    </w:p>
    <w:p w:rsidR="00906692" w:rsidRPr="008969CA" w:rsidRDefault="00906692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65E0" w:rsidRPr="007F65E0" w:rsidRDefault="00906692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69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="007F65E0" w:rsidRPr="007F65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7F65E0" w:rsidRPr="007F65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Какие музыкальные инструменты входят в состав оркестра русских народных инструментов, а какие в состав симфонического оркестра? Впиши нужные буквы.</w:t>
      </w:r>
    </w:p>
    <w:p w:rsidR="007F65E0" w:rsidRPr="007F65E0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5E0">
        <w:rPr>
          <w:rFonts w:ascii="Times New Roman" w:eastAsia="Times New Roman" w:hAnsi="Times New Roman" w:cs="Times New Roman"/>
          <w:color w:val="000000"/>
          <w:sz w:val="24"/>
          <w:szCs w:val="24"/>
        </w:rPr>
        <w:t>1) Оркестр русских народных инструментов ____, ____, ____.</w:t>
      </w:r>
    </w:p>
    <w:p w:rsidR="007F65E0" w:rsidRPr="007F65E0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5E0">
        <w:rPr>
          <w:rFonts w:ascii="Times New Roman" w:eastAsia="Times New Roman" w:hAnsi="Times New Roman" w:cs="Times New Roman"/>
          <w:color w:val="000000"/>
          <w:sz w:val="24"/>
          <w:szCs w:val="24"/>
        </w:rPr>
        <w:t>2) Симфонический оркестр ____, ____, ____.</w:t>
      </w:r>
    </w:p>
    <w:p w:rsidR="007F65E0" w:rsidRPr="007F65E0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5E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0" distR="0" simplePos="0" relativeHeight="251668480" behindDoc="0" locked="0" layoutInCell="1" allowOverlap="0" wp14:anchorId="530D29B6" wp14:editId="3B0613A5">
            <wp:simplePos x="0" y="0"/>
            <wp:positionH relativeFrom="column">
              <wp:posOffset>1979930</wp:posOffset>
            </wp:positionH>
            <wp:positionV relativeFrom="line">
              <wp:posOffset>184785</wp:posOffset>
            </wp:positionV>
            <wp:extent cx="828675" cy="1276350"/>
            <wp:effectExtent l="0" t="0" r="9525" b="0"/>
            <wp:wrapSquare wrapText="bothSides"/>
            <wp:docPr id="12" name="Рисунок 12" descr="https://cdn2.arhivurokov.ru/multiurok/html/2019/01/11/s_5c380d320f260/1048725_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2.arhivurokov.ru/multiurok/html/2019/01/11/s_5c380d320f260/1048725_17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65E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0" distR="0" simplePos="0" relativeHeight="251667456" behindDoc="0" locked="0" layoutInCell="1" allowOverlap="0" wp14:anchorId="732C6353" wp14:editId="08EB64D0">
            <wp:simplePos x="0" y="0"/>
            <wp:positionH relativeFrom="column">
              <wp:posOffset>837565</wp:posOffset>
            </wp:positionH>
            <wp:positionV relativeFrom="line">
              <wp:posOffset>222885</wp:posOffset>
            </wp:positionV>
            <wp:extent cx="866775" cy="1238250"/>
            <wp:effectExtent l="0" t="0" r="9525" b="0"/>
            <wp:wrapSquare wrapText="bothSides"/>
            <wp:docPr id="13" name="Рисунок 13" descr="https://cdn2.arhivurokov.ru/multiurok/html/2019/01/11/s_5c380d320f260/1048725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2.arhivurokov.ru/multiurok/html/2019/01/11/s_5c380d320f260/1048725_16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5E0" w:rsidRPr="007F65E0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5E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0" distR="0" simplePos="0" relativeHeight="251666432" behindDoc="0" locked="0" layoutInCell="1" allowOverlap="0" wp14:anchorId="49872434" wp14:editId="6084B1E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85800" cy="1085850"/>
            <wp:effectExtent l="0" t="0" r="0" b="0"/>
            <wp:wrapSquare wrapText="bothSides"/>
            <wp:docPr id="14" name="Рисунок 14" descr="https://cdn2.arhivurokov.ru/multiurok/html/2019/01/11/s_5c380d320f260/1048725_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2.arhivurokov.ru/multiurok/html/2019/01/11/s_5c380d320f260/1048725_15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65E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0" distR="0" simplePos="0" relativeHeight="251669504" behindDoc="0" locked="0" layoutInCell="1" allowOverlap="0" wp14:anchorId="5DAA1B5F" wp14:editId="61E902A5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23925" cy="876300"/>
            <wp:effectExtent l="0" t="0" r="9525" b="0"/>
            <wp:wrapSquare wrapText="bothSides"/>
            <wp:docPr id="15" name="Рисунок 15" descr="https://cdn2.arhivurokov.ru/multiurok/html/2019/01/11/s_5c380d320f260/1048725_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cdn2.arhivurokov.ru/multiurok/html/2019/01/11/s_5c380d320f260/1048725_1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5E0" w:rsidRPr="007F65E0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5E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0" distR="0" simplePos="0" relativeHeight="251670528" behindDoc="0" locked="0" layoutInCell="1" allowOverlap="0" wp14:anchorId="43176CCD" wp14:editId="74B5CDC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76375" cy="885825"/>
            <wp:effectExtent l="0" t="0" r="9525" b="9525"/>
            <wp:wrapSquare wrapText="bothSides"/>
            <wp:docPr id="16" name="Рисунок 16" descr="https://cdn2.arhivurokov.ru/multiurok/html/2019/01/11/s_5c380d320f260/1048725_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cdn2.arhivurokov.ru/multiurok/html/2019/01/11/s_5c380d320f260/1048725_19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65E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0" distR="0" simplePos="0" relativeHeight="251671552" behindDoc="0" locked="0" layoutInCell="1" allowOverlap="0" wp14:anchorId="7DA485A3" wp14:editId="2BA7B48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62025" cy="923925"/>
            <wp:effectExtent l="0" t="0" r="9525" b="9525"/>
            <wp:wrapSquare wrapText="bothSides"/>
            <wp:docPr id="17" name="Рисунок 17" descr="https://cdn2.arhivurokov.ru/multiurok/html/2019/01/11/s_5c380d320f260/1048725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cdn2.arhivurokov.ru/multiurok/html/2019/01/11/s_5c380d320f260/1048725_20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5E0" w:rsidRPr="007F65E0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65E0" w:rsidRPr="007F65E0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65E0" w:rsidRPr="007F65E0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65E0" w:rsidRPr="007B0962" w:rsidRDefault="007F65E0" w:rsidP="007F65E0">
      <w:pPr>
        <w:shd w:val="clear" w:color="auto" w:fill="FFFFFF"/>
        <w:tabs>
          <w:tab w:val="left" w:pos="1976"/>
          <w:tab w:val="left" w:pos="4035"/>
          <w:tab w:val="left" w:pos="5660"/>
          <w:tab w:val="left" w:pos="7334"/>
          <w:tab w:val="right" w:pos="9638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62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Pr="007B09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б)</w:t>
      </w:r>
      <w:r w:rsidRPr="007B09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в)</w:t>
      </w:r>
      <w:r w:rsidRPr="007B09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г)</w:t>
      </w:r>
      <w:r w:rsidRPr="007B09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д)</w:t>
      </w:r>
      <w:r w:rsidRPr="007B096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е)</w:t>
      </w:r>
    </w:p>
    <w:p w:rsidR="007F65E0" w:rsidRPr="007B0962" w:rsidRDefault="007F65E0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7D89" w:rsidRPr="00BC7D89" w:rsidRDefault="00906692" w:rsidP="00BC7D89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="00BC7D89" w:rsidRPr="00BC7D89">
        <w:rPr>
          <w:rFonts w:ascii="Helvetica" w:eastAsia="Times New Roman" w:hAnsi="Helvetica" w:cs="Times New Roman"/>
          <w:color w:val="1A1A1A"/>
          <w:sz w:val="23"/>
          <w:szCs w:val="23"/>
        </w:rPr>
        <w:t xml:space="preserve"> </w:t>
      </w:r>
      <w:r w:rsidR="00BC7D89" w:rsidRPr="00BC7D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 w:rsidR="00BC7D89" w:rsidRPr="00BC7D89">
        <w:rPr>
          <w:rFonts w:ascii="Times New Roman" w:eastAsia="Times New Roman" w:hAnsi="Times New Roman" w:cs="Times New Roman"/>
          <w:color w:val="000000"/>
          <w:sz w:val="24"/>
          <w:szCs w:val="24"/>
        </w:rPr>
        <w:t>Родина танцев:</w:t>
      </w:r>
    </w:p>
    <w:p w:rsidR="00BC7D89" w:rsidRPr="00BC7D89" w:rsidRDefault="00BC7D89" w:rsidP="00BC7D89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7D89">
        <w:rPr>
          <w:rFonts w:ascii="Times New Roman" w:eastAsia="Times New Roman" w:hAnsi="Times New Roman" w:cs="Times New Roman"/>
          <w:color w:val="000000"/>
          <w:sz w:val="24"/>
          <w:szCs w:val="24"/>
        </w:rPr>
        <w:t>а) Лезгинка – …………………………………</w:t>
      </w:r>
    </w:p>
    <w:p w:rsidR="00BC7D89" w:rsidRPr="00BC7D89" w:rsidRDefault="00BC7D89" w:rsidP="00BC7D89">
      <w:pPr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C7D89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Полонез – ……</w:t>
      </w:r>
      <w:r w:rsidRPr="00BC7D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………………………………</w:t>
      </w:r>
    </w:p>
    <w:p w:rsidR="00BC7D89" w:rsidRPr="00BC7D89" w:rsidRDefault="00BC7D89" w:rsidP="00BC7D89">
      <w:pPr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F65E0" w:rsidRDefault="00007AEE" w:rsidP="00007A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7D89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BC7D8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BC7D89">
        <w:rPr>
          <w:rFonts w:ascii="Times New Roman" w:eastAsia="Times New Roman" w:hAnsi="Times New Roman" w:cs="Times New Roman"/>
          <w:bCs/>
          <w:sz w:val="24"/>
          <w:szCs w:val="24"/>
        </w:rPr>
        <w:t>Какой праздник называют «Светлым праздником»? Опиши его</w:t>
      </w:r>
      <w:r w:rsidR="005A61FD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8969C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A61FD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="00BC7D89">
        <w:rPr>
          <w:rFonts w:ascii="Times New Roman" w:eastAsia="Times New Roman" w:hAnsi="Times New Roman" w:cs="Times New Roman"/>
          <w:bCs/>
          <w:sz w:val="24"/>
          <w:szCs w:val="24"/>
        </w:rPr>
        <w:t>ак его отмечают.</w:t>
      </w:r>
    </w:p>
    <w:p w:rsidR="00FE5E84" w:rsidRPr="007B0962" w:rsidRDefault="00FE5E84" w:rsidP="00FE5E8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_______________________________________________</w:t>
      </w:r>
    </w:p>
    <w:p w:rsidR="00BC7D89" w:rsidRPr="007F65E0" w:rsidRDefault="00BC7D89" w:rsidP="00007A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7F65E0" w:rsidRPr="007F65E0" w:rsidRDefault="00007AEE" w:rsidP="007F65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="007F65E0" w:rsidRPr="007F65E0">
        <w:rPr>
          <w:rFonts w:ascii="Times New Roman" w:eastAsia="Times New Roman" w:hAnsi="Times New Roman" w:cs="Times New Roman"/>
          <w:color w:val="000000"/>
          <w:sz w:val="24"/>
          <w:szCs w:val="24"/>
        </w:rPr>
        <w:t>. Портреты каких композиторов ты видишь? Укажи в нижней строке соответствия имён композиторов их портретам.</w:t>
      </w: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12"/>
        <w:gridCol w:w="5043"/>
      </w:tblGrid>
      <w:tr w:rsidR="007F65E0" w:rsidRPr="007F65E0" w:rsidTr="00B84211"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65E0" w:rsidRPr="007F65E0" w:rsidRDefault="007F65E0" w:rsidP="007F65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  <w:p w:rsidR="007F65E0" w:rsidRPr="007F65E0" w:rsidRDefault="007F65E0" w:rsidP="007F65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0" distR="0" simplePos="0" relativeHeight="251672576" behindDoc="0" locked="0" layoutInCell="1" allowOverlap="0" wp14:anchorId="5BC571B0" wp14:editId="40A7543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00" cy="1104900"/>
                  <wp:effectExtent l="0" t="0" r="0" b="0"/>
                  <wp:wrapSquare wrapText="bothSides"/>
                  <wp:docPr id="18" name="Рисунок 18" descr="https://cdn2.arhivurokov.ru/multiurok/html/2019/01/11/s_5c380d320f260/1048725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cdn2.arhivurokov.ru/multiurok/html/2019/01/11/s_5c380d320f260/1048725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65E0" w:rsidRPr="007F65E0" w:rsidRDefault="007F65E0" w:rsidP="007F65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F65E0" w:rsidRPr="007F65E0" w:rsidRDefault="007F65E0" w:rsidP="007F65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С. Рахманинов</w:t>
            </w:r>
          </w:p>
        </w:tc>
      </w:tr>
      <w:tr w:rsidR="007F65E0" w:rsidRPr="007F65E0" w:rsidTr="00B84211"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65E0" w:rsidRPr="007F65E0" w:rsidRDefault="007F65E0" w:rsidP="007F65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  <w:r w:rsidRPr="007F65E0">
              <w:rPr>
                <w:rFonts w:ascii="Times New Roman" w:eastAsia="Times New Roman" w:hAnsi="Times New Roman" w:cs="Times New Roman"/>
                <w:noProof/>
                <w:color w:val="252525"/>
                <w:sz w:val="24"/>
                <w:szCs w:val="24"/>
              </w:rPr>
              <w:drawing>
                <wp:anchor distT="0" distB="0" distL="0" distR="0" simplePos="0" relativeHeight="251673600" behindDoc="0" locked="0" layoutInCell="1" allowOverlap="0" wp14:anchorId="6E559AD0" wp14:editId="6521148C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90600" cy="1171575"/>
                  <wp:effectExtent l="0" t="0" r="0" b="9525"/>
                  <wp:wrapSquare wrapText="bothSides"/>
                  <wp:docPr id="19" name="Рисунок 19" descr="https://cdn2.arhivurokov.ru/multiurok/html/2019/01/11/s_5c380d320f260/1048725_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cdn2.arhivurokov.ru/multiurok/html/2019/01/11/s_5c380d320f260/1048725_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F65E0" w:rsidRPr="007F65E0" w:rsidRDefault="007F65E0" w:rsidP="007F65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65E0" w:rsidRPr="007F65E0" w:rsidRDefault="007F65E0" w:rsidP="007F65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F65E0" w:rsidRPr="007F65E0" w:rsidRDefault="007F65E0" w:rsidP="007F65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Ф. Шопен</w:t>
            </w:r>
          </w:p>
        </w:tc>
      </w:tr>
      <w:tr w:rsidR="007F65E0" w:rsidRPr="007F65E0" w:rsidTr="00B84211"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65E0" w:rsidRPr="007F65E0" w:rsidRDefault="007F65E0" w:rsidP="007F65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  <w:r w:rsidRPr="007F65E0">
              <w:rPr>
                <w:rFonts w:ascii="Times New Roman" w:eastAsia="Times New Roman" w:hAnsi="Times New Roman" w:cs="Times New Roman"/>
                <w:noProof/>
                <w:color w:val="252525"/>
                <w:sz w:val="24"/>
                <w:szCs w:val="24"/>
              </w:rPr>
              <w:drawing>
                <wp:anchor distT="0" distB="0" distL="0" distR="0" simplePos="0" relativeHeight="251674624" behindDoc="0" locked="0" layoutInCell="1" allowOverlap="0" wp14:anchorId="411E29C8" wp14:editId="3D35BF37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781050" cy="971550"/>
                  <wp:effectExtent l="0" t="0" r="0" b="0"/>
                  <wp:wrapSquare wrapText="bothSides"/>
                  <wp:docPr id="20" name="Рисунок 20" descr="https://cdn2.arhivurokov.ru/multiurok/html/2019/01/11/s_5c380d320f260/1048725_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cdn2.arhivurokov.ru/multiurok/html/2019/01/11/s_5c380d320f260/1048725_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65E0" w:rsidRPr="007F65E0" w:rsidRDefault="007F65E0" w:rsidP="007F65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F65E0" w:rsidRPr="007F65E0" w:rsidRDefault="007F65E0" w:rsidP="007F65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М. Глинка</w:t>
            </w:r>
          </w:p>
        </w:tc>
      </w:tr>
      <w:tr w:rsidR="007F65E0" w:rsidRPr="007F65E0" w:rsidTr="00B84211"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65E0" w:rsidRPr="007F65E0" w:rsidRDefault="007F65E0" w:rsidP="007F65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  <w:p w:rsidR="007F65E0" w:rsidRPr="007F65E0" w:rsidRDefault="007F65E0" w:rsidP="007F65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0" distR="0" simplePos="0" relativeHeight="251675648" behindDoc="0" locked="0" layoutInCell="1" allowOverlap="0" wp14:anchorId="51F5677D" wp14:editId="4E8FFD54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81075" cy="1143000"/>
                  <wp:effectExtent l="0" t="0" r="9525" b="0"/>
                  <wp:wrapSquare wrapText="bothSides"/>
                  <wp:docPr id="21" name="Рисунок 21" descr="https://cdn2.arhivurokov.ru/multiurok/html/2019/01/11/s_5c380d320f260/1048725_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cdn2.arhivurokov.ru/multiurok/html/2019/01/11/s_5c380d320f260/1048725_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65E0" w:rsidRPr="007F65E0" w:rsidRDefault="007F65E0" w:rsidP="007F65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F65E0" w:rsidRPr="007F65E0" w:rsidRDefault="007F65E0" w:rsidP="007F65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И. Стравинский</w:t>
            </w:r>
          </w:p>
        </w:tc>
      </w:tr>
      <w:tr w:rsidR="007F65E0" w:rsidRPr="007F65E0" w:rsidTr="00B84211"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65E0" w:rsidRPr="007F65E0" w:rsidRDefault="007F65E0" w:rsidP="007F65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5)</w:t>
            </w:r>
          </w:p>
          <w:p w:rsidR="007F65E0" w:rsidRPr="007F65E0" w:rsidRDefault="007F65E0" w:rsidP="007F65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anchor distT="0" distB="0" distL="0" distR="0" simplePos="0" relativeHeight="251676672" behindDoc="0" locked="0" layoutInCell="1" allowOverlap="0" wp14:anchorId="04F64DF8" wp14:editId="7819DD63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71550" cy="1200150"/>
                  <wp:effectExtent l="0" t="0" r="0" b="0"/>
                  <wp:wrapSquare wrapText="bothSides"/>
                  <wp:docPr id="22" name="Рисунок 22" descr="https://cdn2.arhivurokov.ru/multiurok/html/2019/01/11/s_5c380d320f260/1048725_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cdn2.arhivurokov.ru/multiurok/html/2019/01/11/s_5c380d320f260/1048725_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65E0" w:rsidRPr="007F65E0" w:rsidRDefault="007F65E0" w:rsidP="007F65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F65E0" w:rsidRPr="007F65E0" w:rsidRDefault="007F65E0" w:rsidP="007F65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В. Моцарт</w:t>
            </w:r>
          </w:p>
        </w:tc>
      </w:tr>
      <w:tr w:rsidR="007F65E0" w:rsidRPr="007F65E0" w:rsidTr="00B84211">
        <w:trPr>
          <w:trHeight w:val="1920"/>
        </w:trPr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65E0" w:rsidRPr="007F65E0" w:rsidRDefault="007F65E0" w:rsidP="007F65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</w:t>
            </w:r>
          </w:p>
          <w:p w:rsidR="007F65E0" w:rsidRPr="007F65E0" w:rsidRDefault="007F65E0" w:rsidP="007F65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134F04F2" wp14:editId="597D73A1">
                  <wp:extent cx="800100" cy="1114425"/>
                  <wp:effectExtent l="0" t="0" r="0" b="9525"/>
                  <wp:docPr id="23" name="Рисунок 23" descr="https://cdn2.arhivurokov.ru/multiurok/html/2019/01/11/s_5c380d320f260/1048725_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cdn2.arhivurokov.ru/multiurok/html/2019/01/11/s_5c380d320f260/1048725_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65E0" w:rsidRPr="007F65E0" w:rsidRDefault="007F65E0" w:rsidP="007F65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F65E0" w:rsidRPr="007F65E0" w:rsidRDefault="007F65E0" w:rsidP="007F65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 Н. Римский-Корсаков</w:t>
            </w:r>
          </w:p>
        </w:tc>
      </w:tr>
      <w:tr w:rsidR="007F65E0" w:rsidRPr="007F65E0" w:rsidTr="00B84211">
        <w:trPr>
          <w:trHeight w:val="300"/>
        </w:trPr>
        <w:tc>
          <w:tcPr>
            <w:tcW w:w="96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65E0" w:rsidRPr="007B0962" w:rsidRDefault="00007AEE" w:rsidP="00007AEE">
            <w:pPr>
              <w:pStyle w:val="a4"/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F65E0"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7F65E0"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7F65E0"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3)</w:t>
            </w: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7F65E0"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F65E0"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4)</w:t>
            </w: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7F65E0"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5) </w:t>
            </w: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7F65E0"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6) </w:t>
            </w:r>
          </w:p>
          <w:p w:rsidR="007F65E0" w:rsidRPr="007F65E0" w:rsidRDefault="007F65E0" w:rsidP="007F65E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F65E0" w:rsidRPr="007F65E0" w:rsidRDefault="007F65E0" w:rsidP="007F65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5E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7F65E0" w:rsidRPr="007F65E0" w:rsidRDefault="00141F08" w:rsidP="007F65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9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Ответы</w:t>
      </w:r>
      <w:r w:rsidR="007F65E0" w:rsidRPr="007F65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</w:p>
    <w:p w:rsidR="00D94357" w:rsidRPr="00D94357" w:rsidRDefault="00D94357" w:rsidP="00D943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7"/>
        <w:gridCol w:w="4928"/>
      </w:tblGrid>
      <w:tr w:rsidR="00141F08" w:rsidRPr="00141F08" w:rsidTr="007B0962">
        <w:trPr>
          <w:trHeight w:val="4805"/>
        </w:trPr>
        <w:tc>
          <w:tcPr>
            <w:tcW w:w="49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F08" w:rsidRPr="00141F08" w:rsidRDefault="00141F08" w:rsidP="00141F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</w:t>
            </w:r>
            <w:r w:rsidRPr="00141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иант 1</w:t>
            </w:r>
          </w:p>
          <w:p w:rsidR="00141F08" w:rsidRPr="00141F08" w:rsidRDefault="00141F08" w:rsidP="00141F08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  <w:p w:rsidR="00141F08" w:rsidRPr="00141F08" w:rsidRDefault="00DE65BB" w:rsidP="00141F08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А-2; Б-1; В-3</w:t>
            </w:r>
          </w:p>
          <w:p w:rsidR="00141F08" w:rsidRPr="00141F08" w:rsidRDefault="00DE65BB" w:rsidP="00141F08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141F08" w:rsidRPr="00141F08" w:rsidRDefault="00DE65BB" w:rsidP="00141F08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</w:t>
            </w:r>
            <w:r w:rsidR="0089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</w:t>
            </w:r>
          </w:p>
          <w:p w:rsidR="00141F08" w:rsidRPr="00141F08" w:rsidRDefault="00141F08" w:rsidP="00141F08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  <w:p w:rsidR="004E4C8C" w:rsidRPr="007B0962" w:rsidRDefault="004E4C8C" w:rsidP="004E4C8C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6.1-Б,Д,Е 2-А,В,Г</w:t>
            </w:r>
          </w:p>
          <w:p w:rsidR="00141F08" w:rsidRPr="007B0962" w:rsidRDefault="004E4C8C" w:rsidP="004E4C8C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BC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Россия, Германия</w:t>
            </w:r>
          </w:p>
          <w:p w:rsidR="007B0962" w:rsidRPr="00141F08" w:rsidRDefault="007B0962" w:rsidP="004E4C8C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 w:rsidR="005A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  <w:p w:rsidR="00141F08" w:rsidRPr="00141F08" w:rsidRDefault="00CE20BB" w:rsidP="00CE20BB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  <w:r w:rsidR="00141F08" w:rsidRPr="00141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1-Б, 2-Г, 3-А, 4-В,</w:t>
            </w:r>
            <w:r w:rsidR="007B0962"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5-Д,6-Е</w:t>
            </w:r>
          </w:p>
          <w:p w:rsidR="00141F08" w:rsidRPr="00141F08" w:rsidRDefault="00141F08" w:rsidP="00CE20BB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F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141F08" w:rsidRPr="00141F08" w:rsidRDefault="00141F08" w:rsidP="00141F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F08" w:rsidRPr="00141F08" w:rsidRDefault="00141F08" w:rsidP="00141F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 2</w:t>
            </w:r>
          </w:p>
          <w:p w:rsidR="00141F08" w:rsidRPr="00141F08" w:rsidRDefault="00141F08" w:rsidP="00141F08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  <w:p w:rsidR="00141F08" w:rsidRPr="00141F08" w:rsidRDefault="00DE65BB" w:rsidP="00141F08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А-3,Б-2,В-1</w:t>
            </w:r>
          </w:p>
          <w:p w:rsidR="00141F08" w:rsidRPr="00141F08" w:rsidRDefault="00DE65BB" w:rsidP="00141F08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  <w:p w:rsidR="00141F08" w:rsidRPr="00141F08" w:rsidRDefault="00DE65BB" w:rsidP="00141F08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r w:rsidR="0089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Чайковский</w:t>
            </w:r>
          </w:p>
          <w:p w:rsidR="00141F08" w:rsidRPr="00141F08" w:rsidRDefault="004E4C8C" w:rsidP="00141F08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4E4C8C" w:rsidRPr="007B0962" w:rsidRDefault="004E4C8C" w:rsidP="004E4C8C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6.1-Б,Г,Д 2-А,В,Е</w:t>
            </w:r>
          </w:p>
          <w:p w:rsidR="00141F08" w:rsidRPr="007B0962" w:rsidRDefault="004E4C8C" w:rsidP="004E4C8C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BC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Грузия,</w:t>
            </w:r>
            <w:r w:rsidR="0089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7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Польша</w:t>
            </w:r>
          </w:p>
          <w:p w:rsidR="007B0962" w:rsidRPr="00141F08" w:rsidRDefault="007B0962" w:rsidP="004E4C8C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 w:rsidR="005A6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  <w:p w:rsidR="00141F08" w:rsidRPr="00141F08" w:rsidRDefault="00CE20BB" w:rsidP="00CE20BB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  <w:r w:rsidR="00141F08" w:rsidRPr="00141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1-Б, 2-Г, 3-В, 4-А,</w:t>
            </w:r>
            <w:r w:rsidR="007B0962" w:rsidRPr="007B0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5-Е,6-Д</w:t>
            </w:r>
          </w:p>
          <w:p w:rsidR="00141F08" w:rsidRPr="00141F08" w:rsidRDefault="00141F08" w:rsidP="00141F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F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141F08" w:rsidRPr="00141F08" w:rsidRDefault="00141F08" w:rsidP="00141F0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41F08" w:rsidRPr="00141F08" w:rsidRDefault="00141F08" w:rsidP="00141F0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94357" w:rsidRPr="00D94357" w:rsidRDefault="00D94357" w:rsidP="00D943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1E4B" w:rsidRPr="007B0962" w:rsidRDefault="00421E4B" w:rsidP="00D94357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21E4B" w:rsidRPr="007B0962" w:rsidSect="00776D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D5C40" w:rsidRDefault="001D5C40" w:rsidP="00906692">
      <w:pPr>
        <w:spacing w:after="0" w:line="240" w:lineRule="auto"/>
      </w:pPr>
      <w:r>
        <w:separator/>
      </w:r>
    </w:p>
  </w:endnote>
  <w:endnote w:type="continuationSeparator" w:id="0">
    <w:p w:rsidR="001D5C40" w:rsidRDefault="001D5C40" w:rsidP="0090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D5C40" w:rsidRDefault="001D5C40" w:rsidP="00906692">
      <w:pPr>
        <w:spacing w:after="0" w:line="240" w:lineRule="auto"/>
      </w:pPr>
      <w:r>
        <w:separator/>
      </w:r>
    </w:p>
  </w:footnote>
  <w:footnote w:type="continuationSeparator" w:id="0">
    <w:p w:rsidR="001D5C40" w:rsidRDefault="001D5C40" w:rsidP="00906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5F7"/>
    <w:multiLevelType w:val="multilevel"/>
    <w:tmpl w:val="437C7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EB529A"/>
    <w:multiLevelType w:val="multilevel"/>
    <w:tmpl w:val="5D089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33688B"/>
    <w:multiLevelType w:val="hybridMultilevel"/>
    <w:tmpl w:val="16CCF0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E3CF4"/>
    <w:multiLevelType w:val="multilevel"/>
    <w:tmpl w:val="25D81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D45096"/>
    <w:multiLevelType w:val="multilevel"/>
    <w:tmpl w:val="FBF8F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127E90"/>
    <w:multiLevelType w:val="hybridMultilevel"/>
    <w:tmpl w:val="F97EFC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01C45"/>
    <w:multiLevelType w:val="multilevel"/>
    <w:tmpl w:val="7F72B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F86E35"/>
    <w:multiLevelType w:val="multilevel"/>
    <w:tmpl w:val="4FFC0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F058CA"/>
    <w:multiLevelType w:val="hybridMultilevel"/>
    <w:tmpl w:val="7BD4D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D1744D"/>
    <w:multiLevelType w:val="multilevel"/>
    <w:tmpl w:val="FBF8F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3A6899"/>
    <w:multiLevelType w:val="multilevel"/>
    <w:tmpl w:val="25D81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5"/>
  </w:num>
  <w:num w:numId="7">
    <w:abstractNumId w:val="10"/>
  </w:num>
  <w:num w:numId="8">
    <w:abstractNumId w:val="1"/>
  </w:num>
  <w:num w:numId="9">
    <w:abstractNumId w:val="3"/>
  </w:num>
  <w:num w:numId="10">
    <w:abstractNumId w:val="0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52B"/>
    <w:rsid w:val="00007AEE"/>
    <w:rsid w:val="00034D07"/>
    <w:rsid w:val="000B0D95"/>
    <w:rsid w:val="000E7E77"/>
    <w:rsid w:val="00141F08"/>
    <w:rsid w:val="0018470C"/>
    <w:rsid w:val="00194C79"/>
    <w:rsid w:val="001D5C40"/>
    <w:rsid w:val="001F6619"/>
    <w:rsid w:val="002A1377"/>
    <w:rsid w:val="003108C8"/>
    <w:rsid w:val="003834D1"/>
    <w:rsid w:val="003D3310"/>
    <w:rsid w:val="003F5AD9"/>
    <w:rsid w:val="00411024"/>
    <w:rsid w:val="00421E4B"/>
    <w:rsid w:val="004942CA"/>
    <w:rsid w:val="004A0A69"/>
    <w:rsid w:val="004E3A9F"/>
    <w:rsid w:val="004E4C8C"/>
    <w:rsid w:val="004E56EF"/>
    <w:rsid w:val="0053700E"/>
    <w:rsid w:val="005A61FD"/>
    <w:rsid w:val="005E3293"/>
    <w:rsid w:val="005F156A"/>
    <w:rsid w:val="00651C20"/>
    <w:rsid w:val="00654819"/>
    <w:rsid w:val="006A1935"/>
    <w:rsid w:val="007B01DB"/>
    <w:rsid w:val="007B0962"/>
    <w:rsid w:val="007B26B7"/>
    <w:rsid w:val="007B7531"/>
    <w:rsid w:val="007C68E2"/>
    <w:rsid w:val="007F65E0"/>
    <w:rsid w:val="008258C2"/>
    <w:rsid w:val="00834D2F"/>
    <w:rsid w:val="008969CA"/>
    <w:rsid w:val="008D7043"/>
    <w:rsid w:val="00906692"/>
    <w:rsid w:val="009E157A"/>
    <w:rsid w:val="00A04CBF"/>
    <w:rsid w:val="00BC0645"/>
    <w:rsid w:val="00BC7D89"/>
    <w:rsid w:val="00C16EFE"/>
    <w:rsid w:val="00CD1FEA"/>
    <w:rsid w:val="00CE0BCB"/>
    <w:rsid w:val="00CE20BB"/>
    <w:rsid w:val="00D35AB7"/>
    <w:rsid w:val="00D60369"/>
    <w:rsid w:val="00D676DE"/>
    <w:rsid w:val="00D679E6"/>
    <w:rsid w:val="00D83E77"/>
    <w:rsid w:val="00D8752B"/>
    <w:rsid w:val="00D94357"/>
    <w:rsid w:val="00DE65BB"/>
    <w:rsid w:val="00E35458"/>
    <w:rsid w:val="00E365B9"/>
    <w:rsid w:val="00EC1CFE"/>
    <w:rsid w:val="00EE44BF"/>
    <w:rsid w:val="00F334FB"/>
    <w:rsid w:val="00F66A2C"/>
    <w:rsid w:val="00FB574C"/>
    <w:rsid w:val="00FE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AB1FD"/>
  <w15:docId w15:val="{D14B7C53-75D1-4470-B269-BE4D20E97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E7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365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75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365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eftmargin">
    <w:name w:val="left_margin"/>
    <w:basedOn w:val="a"/>
    <w:rsid w:val="005E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E157A"/>
    <w:pPr>
      <w:ind w:left="720"/>
      <w:contextualSpacing/>
    </w:pPr>
  </w:style>
  <w:style w:type="paragraph" w:customStyle="1" w:styleId="textheader">
    <w:name w:val="textheader"/>
    <w:basedOn w:val="a"/>
    <w:rsid w:val="00383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F33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94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435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06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6692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906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669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8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1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7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96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70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3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9830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8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9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Бурдина Наталья Сергеевна</cp:lastModifiedBy>
  <cp:revision>46</cp:revision>
  <dcterms:created xsi:type="dcterms:W3CDTF">2023-09-09T08:35:00Z</dcterms:created>
  <dcterms:modified xsi:type="dcterms:W3CDTF">2023-09-17T15:53:00Z</dcterms:modified>
</cp:coreProperties>
</file>