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A37" w:rsidRPr="00D80E77" w:rsidRDefault="00920A37" w:rsidP="00920A37">
      <w:pPr>
        <w:pStyle w:val="Default"/>
        <w:jc w:val="center"/>
      </w:pPr>
      <w:r w:rsidRPr="00D80E77">
        <w:rPr>
          <w:bCs/>
        </w:rPr>
        <w:t>Приложение</w:t>
      </w:r>
      <w:r>
        <w:t xml:space="preserve"> </w:t>
      </w:r>
      <w:r w:rsidRPr="00D80E77">
        <w:rPr>
          <w:bCs/>
        </w:rPr>
        <w:t xml:space="preserve">к </w:t>
      </w:r>
      <w:r>
        <w:rPr>
          <w:bCs/>
        </w:rPr>
        <w:t>КТП</w:t>
      </w:r>
      <w:r w:rsidRPr="00D80E77">
        <w:rPr>
          <w:bCs/>
        </w:rPr>
        <w:t xml:space="preserve"> по предмету</w:t>
      </w:r>
    </w:p>
    <w:p w:rsidR="00920A37" w:rsidRPr="00D80E77" w:rsidRDefault="00920A37" w:rsidP="00920A37">
      <w:pPr>
        <w:pStyle w:val="Default"/>
        <w:jc w:val="center"/>
      </w:pPr>
      <w:r w:rsidRPr="00D80E77">
        <w:rPr>
          <w:bCs/>
        </w:rPr>
        <w:t>«Иностранный \английский язык» для</w:t>
      </w:r>
      <w:r>
        <w:rPr>
          <w:bCs/>
        </w:rPr>
        <w:t xml:space="preserve"> 5 </w:t>
      </w:r>
      <w:r w:rsidRPr="00D80E77">
        <w:rPr>
          <w:bCs/>
        </w:rPr>
        <w:t>- 9 классов</w:t>
      </w:r>
    </w:p>
    <w:p w:rsidR="00920A37" w:rsidRDefault="00920A37" w:rsidP="00920A37">
      <w:pPr>
        <w:pStyle w:val="Default"/>
        <w:jc w:val="center"/>
        <w:rPr>
          <w:bCs/>
        </w:rPr>
      </w:pPr>
    </w:p>
    <w:p w:rsidR="00920A37" w:rsidRPr="00D80E77" w:rsidRDefault="00920A37" w:rsidP="00920A37">
      <w:pPr>
        <w:pStyle w:val="Default"/>
        <w:jc w:val="center"/>
      </w:pPr>
      <w:r w:rsidRPr="00D80E77">
        <w:rPr>
          <w:bCs/>
        </w:rPr>
        <w:t>Основная школа</w:t>
      </w:r>
    </w:p>
    <w:p w:rsidR="00920A37" w:rsidRPr="00D80E77" w:rsidRDefault="00920A37" w:rsidP="00920A37">
      <w:pPr>
        <w:pStyle w:val="Default"/>
        <w:jc w:val="center"/>
      </w:pPr>
      <w:r w:rsidRPr="00D80E77">
        <w:rPr>
          <w:bCs/>
        </w:rPr>
        <w:t>Английский язык</w:t>
      </w:r>
      <w:r>
        <w:rPr>
          <w:bCs/>
        </w:rPr>
        <w:t xml:space="preserve"> 6 класс</w:t>
      </w:r>
    </w:p>
    <w:p w:rsidR="00920A37" w:rsidRDefault="00920A37" w:rsidP="00920A37">
      <w:pPr>
        <w:pStyle w:val="Default"/>
        <w:jc w:val="center"/>
        <w:rPr>
          <w:bCs/>
        </w:rPr>
      </w:pPr>
    </w:p>
    <w:p w:rsidR="00920A37" w:rsidRDefault="00920A37" w:rsidP="00920A37">
      <w:pPr>
        <w:pStyle w:val="Default"/>
        <w:jc w:val="center"/>
        <w:rPr>
          <w:bCs/>
        </w:rPr>
      </w:pPr>
      <w:r w:rsidRPr="00D80E77">
        <w:rPr>
          <w:bCs/>
        </w:rPr>
        <w:t>Кодификатор</w:t>
      </w:r>
      <w:r>
        <w:rPr>
          <w:bCs/>
        </w:rPr>
        <w:t xml:space="preserve"> </w:t>
      </w:r>
    </w:p>
    <w:p w:rsidR="00920A37" w:rsidRDefault="00920A37" w:rsidP="00920A37">
      <w:pPr>
        <w:pStyle w:val="Default"/>
        <w:jc w:val="center"/>
      </w:pPr>
      <w:r w:rsidRPr="00D80E77">
        <w:rPr>
          <w:bCs/>
        </w:rPr>
        <w:t>элементов содержания, предметных результатов и требований к уровню сформированности коммуникативной компетенции обучающихся</w:t>
      </w:r>
    </w:p>
    <w:p w:rsidR="00920A37" w:rsidRPr="00D402DF" w:rsidRDefault="00920A37" w:rsidP="00920A37">
      <w:pPr>
        <w:pStyle w:val="a3"/>
        <w:spacing w:before="0" w:beforeAutospacing="0" w:after="0" w:afterAutospacing="0"/>
        <w:rPr>
          <w:rFonts w:eastAsia="Times New Roman"/>
        </w:rPr>
      </w:pPr>
      <w:r w:rsidRPr="00D402DF">
        <w:rPr>
          <w:rFonts w:eastAsia="Times New Roman"/>
          <w:bCs/>
        </w:rPr>
        <w:t>1. НАЗНАЧЕНИЕ КОНТРОЛЬНОЙ РАБОТЫ</w:t>
      </w:r>
    </w:p>
    <w:p w:rsidR="00C26E65" w:rsidRPr="00BB075D" w:rsidRDefault="00C26E65" w:rsidP="00C26E65">
      <w:pPr>
        <w:spacing w:after="0" w:line="240" w:lineRule="auto"/>
        <w:jc w:val="both"/>
        <w:rPr>
          <w:rFonts w:ascii="Times New Roman" w:eastAsia="Times New Roman" w:hAnsi="Times New Roman" w:cs="Times New Roman"/>
          <w:i/>
          <w:sz w:val="24"/>
          <w:szCs w:val="24"/>
        </w:rPr>
      </w:pPr>
      <w:r w:rsidRPr="00D4647D">
        <w:rPr>
          <w:rFonts w:ascii="Times New Roman" w:eastAsia="Times New Roman" w:hAnsi="Times New Roman" w:cs="Times New Roman"/>
          <w:sz w:val="24"/>
          <w:szCs w:val="24"/>
        </w:rPr>
        <w:t xml:space="preserve">Диагностическая работа проводится </w:t>
      </w:r>
      <w:r w:rsidRPr="00D4647D">
        <w:rPr>
          <w:rFonts w:ascii="Times New Roman" w:eastAsia="Times New Roman" w:hAnsi="Times New Roman" w:cs="Times New Roman"/>
          <w:b/>
          <w:sz w:val="24"/>
          <w:szCs w:val="24"/>
        </w:rPr>
        <w:t>с целью</w:t>
      </w:r>
      <w:r>
        <w:rPr>
          <w:rFonts w:ascii="Times New Roman" w:eastAsia="Times New Roman" w:hAnsi="Times New Roman" w:cs="Times New Roman"/>
          <w:b/>
          <w:sz w:val="24"/>
          <w:szCs w:val="24"/>
        </w:rPr>
        <w:t xml:space="preserve"> </w:t>
      </w:r>
      <w:r w:rsidRPr="00D4647D">
        <w:rPr>
          <w:rFonts w:ascii="Times New Roman" w:eastAsia="Times New Roman" w:hAnsi="Times New Roman" w:cs="Times New Roman"/>
          <w:i/>
          <w:sz w:val="24"/>
          <w:szCs w:val="24"/>
        </w:rPr>
        <w:t xml:space="preserve">определения уровня усвоения основной образовательной программы </w:t>
      </w:r>
      <w:r>
        <w:rPr>
          <w:rFonts w:ascii="Times New Roman" w:eastAsia="Times New Roman" w:hAnsi="Times New Roman" w:cs="Times New Roman"/>
          <w:i/>
          <w:sz w:val="24"/>
          <w:szCs w:val="24"/>
        </w:rPr>
        <w:t>основного</w:t>
      </w:r>
      <w:r w:rsidRPr="00D4647D">
        <w:rPr>
          <w:rFonts w:ascii="Times New Roman" w:eastAsia="Times New Roman" w:hAnsi="Times New Roman" w:cs="Times New Roman"/>
          <w:i/>
          <w:sz w:val="24"/>
          <w:szCs w:val="24"/>
        </w:rPr>
        <w:t xml:space="preserve"> общего образования</w:t>
      </w:r>
      <w:r>
        <w:rPr>
          <w:rFonts w:ascii="Times New Roman" w:eastAsia="Times New Roman" w:hAnsi="Times New Roman" w:cs="Times New Roman"/>
          <w:i/>
          <w:sz w:val="24"/>
          <w:szCs w:val="24"/>
        </w:rPr>
        <w:t xml:space="preserve"> по предмету «Английский язык» в 6классе</w:t>
      </w:r>
      <w:r w:rsidRPr="00D4647D">
        <w:rPr>
          <w:rFonts w:ascii="Times New Roman" w:eastAsia="Times New Roman" w:hAnsi="Times New Roman" w:cs="Times New Roman"/>
          <w:i/>
          <w:sz w:val="24"/>
          <w:szCs w:val="24"/>
        </w:rPr>
        <w:t xml:space="preserve"> и выявления элементов содержания, вызывающих наибольшие затруднения.</w:t>
      </w:r>
    </w:p>
    <w:p w:rsidR="00920A37" w:rsidRPr="00D402DF" w:rsidRDefault="00920A37" w:rsidP="00920A37">
      <w:pPr>
        <w:spacing w:after="0" w:line="240" w:lineRule="auto"/>
        <w:jc w:val="both"/>
        <w:rPr>
          <w:rFonts w:ascii="Times New Roman" w:eastAsia="Times New Roman" w:hAnsi="Times New Roman" w:cs="Times New Roman"/>
          <w:sz w:val="24"/>
          <w:szCs w:val="24"/>
        </w:rPr>
      </w:pPr>
      <w:r w:rsidRPr="00D402DF">
        <w:rPr>
          <w:rFonts w:ascii="Times New Roman" w:eastAsia="Times New Roman" w:hAnsi="Times New Roman" w:cs="Times New Roman"/>
          <w:bCs/>
          <w:sz w:val="24"/>
          <w:szCs w:val="24"/>
        </w:rPr>
        <w:t>2. ДОКУМЕНТЫ, ОПРЕДЕЛЯЮЩИЕ СОДЕРЖАНИЕ И ХАРАКТЕРИСТИКУ ДИАГНОСТИЧЕСКОЙ РАБОТЫ</w:t>
      </w:r>
    </w:p>
    <w:p w:rsidR="00920A37" w:rsidRPr="00D402DF" w:rsidRDefault="00920A37" w:rsidP="00920A37">
      <w:pPr>
        <w:spacing w:after="0" w:line="240" w:lineRule="auto"/>
        <w:jc w:val="both"/>
        <w:rPr>
          <w:rFonts w:ascii="Times New Roman" w:eastAsia="Times New Roman" w:hAnsi="Times New Roman" w:cs="Times New Roman"/>
          <w:sz w:val="24"/>
          <w:szCs w:val="24"/>
        </w:rPr>
      </w:pPr>
      <w:r w:rsidRPr="00D402DF">
        <w:rPr>
          <w:rFonts w:ascii="Times New Roman" w:eastAsia="Times New Roman" w:hAnsi="Times New Roman" w:cs="Times New Roman"/>
          <w:sz w:val="24"/>
          <w:szCs w:val="24"/>
        </w:rPr>
        <w:t>Содержание и основные характеристики проверочных материалов определяются на основе следующих документов:</w:t>
      </w:r>
    </w:p>
    <w:p w:rsidR="00920A37" w:rsidRDefault="00920A37" w:rsidP="00920A37">
      <w:pPr>
        <w:numPr>
          <w:ilvl w:val="0"/>
          <w:numId w:val="1"/>
        </w:numPr>
        <w:spacing w:after="0" w:line="240" w:lineRule="auto"/>
        <w:jc w:val="both"/>
        <w:rPr>
          <w:rFonts w:ascii="Times New Roman" w:eastAsia="Times New Roman" w:hAnsi="Times New Roman" w:cs="Times New Roman"/>
          <w:sz w:val="24"/>
          <w:szCs w:val="24"/>
        </w:rPr>
      </w:pPr>
      <w:r w:rsidRPr="00216898">
        <w:rPr>
          <w:rFonts w:ascii="Times New Roman" w:eastAsia="Times New Roman" w:hAnsi="Times New Roman" w:cs="Times New Roman"/>
          <w:sz w:val="24"/>
          <w:szCs w:val="24"/>
        </w:rPr>
        <w:t>ФГОС и ФОП  ООО</w:t>
      </w:r>
    </w:p>
    <w:p w:rsidR="00920A37" w:rsidRPr="00216898" w:rsidRDefault="00920A37" w:rsidP="00920A37">
      <w:pPr>
        <w:numPr>
          <w:ilvl w:val="0"/>
          <w:numId w:val="1"/>
        </w:numPr>
        <w:spacing w:after="0" w:line="240" w:lineRule="auto"/>
        <w:jc w:val="both"/>
        <w:rPr>
          <w:rFonts w:ascii="Times New Roman" w:eastAsia="Times New Roman" w:hAnsi="Times New Roman" w:cs="Times New Roman"/>
          <w:sz w:val="24"/>
          <w:szCs w:val="24"/>
        </w:rPr>
      </w:pPr>
      <w:r w:rsidRPr="00216898">
        <w:rPr>
          <w:rFonts w:ascii="Times New Roman" w:hAnsi="Times New Roman" w:cs="Times New Roman"/>
          <w:color w:val="000000"/>
          <w:sz w:val="24"/>
          <w:szCs w:val="24"/>
        </w:rPr>
        <w:t>Р</w:t>
      </w:r>
      <w:r>
        <w:rPr>
          <w:rFonts w:ascii="Times New Roman" w:hAnsi="Times New Roman" w:cs="Times New Roman"/>
          <w:color w:val="000000"/>
          <w:sz w:val="24"/>
          <w:szCs w:val="24"/>
        </w:rPr>
        <w:t xml:space="preserve">абочая программа </w:t>
      </w:r>
      <w:r w:rsidRPr="00216898">
        <w:rPr>
          <w:rFonts w:ascii="Times New Roman" w:hAnsi="Times New Roman" w:cs="Times New Roman"/>
          <w:color w:val="000000"/>
          <w:sz w:val="24"/>
          <w:szCs w:val="24"/>
        </w:rPr>
        <w:t>(ID 965826)</w:t>
      </w:r>
      <w:r w:rsidRPr="00216898">
        <w:rPr>
          <w:rFonts w:ascii="Times New Roman" w:eastAsia="Times New Roman" w:hAnsi="Times New Roman" w:cs="Times New Roman"/>
          <w:sz w:val="24"/>
          <w:szCs w:val="24"/>
        </w:rPr>
        <w:t xml:space="preserve"> </w:t>
      </w:r>
      <w:r w:rsidRPr="00216898">
        <w:rPr>
          <w:rFonts w:ascii="Times New Roman" w:hAnsi="Times New Roman" w:cs="Times New Roman"/>
          <w:color w:val="000000"/>
          <w:sz w:val="24"/>
          <w:szCs w:val="24"/>
        </w:rPr>
        <w:t>учебного предмета «Иностранный (английский) язык»</w:t>
      </w:r>
      <w:r>
        <w:rPr>
          <w:rFonts w:ascii="Times New Roman" w:eastAsia="Times New Roman" w:hAnsi="Times New Roman" w:cs="Times New Roman"/>
          <w:sz w:val="24"/>
          <w:szCs w:val="24"/>
        </w:rPr>
        <w:t xml:space="preserve"> </w:t>
      </w:r>
      <w:r w:rsidRPr="00216898">
        <w:rPr>
          <w:rFonts w:ascii="Times New Roman" w:hAnsi="Times New Roman" w:cs="Times New Roman"/>
          <w:color w:val="000000"/>
          <w:sz w:val="24"/>
          <w:szCs w:val="24"/>
        </w:rPr>
        <w:t>для обучающихся 5 – 9 классов</w:t>
      </w:r>
    </w:p>
    <w:p w:rsidR="00920A37" w:rsidRPr="00D402DF" w:rsidRDefault="00920A37" w:rsidP="00920A37">
      <w:pPr>
        <w:spacing w:after="0" w:line="240" w:lineRule="auto"/>
        <w:jc w:val="both"/>
        <w:rPr>
          <w:rFonts w:ascii="Times New Roman" w:eastAsia="Times New Roman" w:hAnsi="Times New Roman" w:cs="Times New Roman"/>
          <w:sz w:val="24"/>
          <w:szCs w:val="24"/>
        </w:rPr>
      </w:pPr>
      <w:r w:rsidRPr="00D402DF">
        <w:rPr>
          <w:rFonts w:ascii="Times New Roman" w:eastAsia="Times New Roman" w:hAnsi="Times New Roman" w:cs="Times New Roman"/>
          <w:bCs/>
          <w:sz w:val="24"/>
          <w:szCs w:val="24"/>
        </w:rPr>
        <w:t xml:space="preserve">3. УСЛОВИЯ ПРОВЕДЕНИЯ контрольной работы </w:t>
      </w:r>
    </w:p>
    <w:p w:rsidR="00920A37" w:rsidRPr="00D402DF" w:rsidRDefault="00920A37" w:rsidP="00920A37">
      <w:pPr>
        <w:spacing w:after="0" w:line="240" w:lineRule="auto"/>
        <w:jc w:val="both"/>
        <w:rPr>
          <w:rFonts w:ascii="Times New Roman" w:eastAsia="Times New Roman" w:hAnsi="Times New Roman" w:cs="Times New Roman"/>
          <w:i/>
          <w:sz w:val="24"/>
          <w:szCs w:val="24"/>
        </w:rPr>
      </w:pPr>
      <w:r w:rsidRPr="00D402DF">
        <w:rPr>
          <w:rFonts w:ascii="Times New Roman" w:eastAsia="Times New Roman" w:hAnsi="Times New Roman" w:cs="Times New Roman"/>
          <w:i/>
          <w:sz w:val="24"/>
          <w:szCs w:val="24"/>
        </w:rPr>
        <w:t xml:space="preserve">При проведении </w:t>
      </w:r>
      <w:r>
        <w:rPr>
          <w:rFonts w:ascii="Times New Roman" w:eastAsia="Times New Roman" w:hAnsi="Times New Roman" w:cs="Times New Roman"/>
          <w:i/>
          <w:sz w:val="24"/>
          <w:szCs w:val="24"/>
        </w:rPr>
        <w:t xml:space="preserve">контрольной </w:t>
      </w:r>
      <w:r w:rsidRPr="00D402DF">
        <w:rPr>
          <w:rFonts w:ascii="Times New Roman" w:eastAsia="Times New Roman" w:hAnsi="Times New Roman" w:cs="Times New Roman"/>
          <w:i/>
          <w:sz w:val="24"/>
          <w:szCs w:val="24"/>
        </w:rPr>
        <w:t xml:space="preserve"> работы предусматривается строгое соблюдение порядка организации и проведения независимой диагностики. Дополнительные материалы и оборудование не используются. Ответы учащиеся записывают в </w:t>
      </w:r>
      <w:r>
        <w:rPr>
          <w:rFonts w:ascii="Times New Roman" w:eastAsia="Times New Roman" w:hAnsi="Times New Roman" w:cs="Times New Roman"/>
          <w:i/>
          <w:sz w:val="24"/>
          <w:szCs w:val="24"/>
        </w:rPr>
        <w:t>тетрадь для контрольных работ.</w:t>
      </w:r>
    </w:p>
    <w:p w:rsidR="00920A37" w:rsidRPr="002F1E14" w:rsidRDefault="00920A37" w:rsidP="00920A37">
      <w:pPr>
        <w:spacing w:after="0" w:line="240" w:lineRule="auto"/>
        <w:jc w:val="both"/>
        <w:rPr>
          <w:rFonts w:ascii="Times New Roman" w:eastAsia="Times New Roman" w:hAnsi="Times New Roman" w:cs="Times New Roman"/>
          <w:sz w:val="24"/>
          <w:szCs w:val="24"/>
        </w:rPr>
      </w:pPr>
      <w:r w:rsidRPr="002F1E14">
        <w:rPr>
          <w:rFonts w:ascii="Times New Roman" w:eastAsia="Times New Roman" w:hAnsi="Times New Roman" w:cs="Times New Roman"/>
          <w:bCs/>
          <w:sz w:val="24"/>
          <w:szCs w:val="24"/>
        </w:rPr>
        <w:t>4. ВРЕМЯ ВЫПОЛНЕНИЯ ДИАГНОСТИЧЕСКОЙ РАБОТЫ</w:t>
      </w:r>
    </w:p>
    <w:p w:rsidR="00920A37" w:rsidRPr="002F1E14" w:rsidRDefault="00920A37" w:rsidP="00920A37">
      <w:pPr>
        <w:spacing w:after="0" w:line="240" w:lineRule="auto"/>
        <w:jc w:val="both"/>
        <w:rPr>
          <w:rFonts w:ascii="Times New Roman" w:eastAsia="Times New Roman" w:hAnsi="Times New Roman" w:cs="Times New Roman"/>
          <w:sz w:val="24"/>
          <w:szCs w:val="24"/>
        </w:rPr>
      </w:pPr>
      <w:r w:rsidRPr="002F1E14">
        <w:rPr>
          <w:rFonts w:ascii="Times New Roman" w:eastAsia="Times New Roman" w:hAnsi="Times New Roman" w:cs="Times New Roman"/>
          <w:sz w:val="24"/>
          <w:szCs w:val="24"/>
        </w:rPr>
        <w:t>На выполнение всей работы отводится 45 минут.</w:t>
      </w:r>
    </w:p>
    <w:p w:rsidR="00920A37" w:rsidRPr="002F1E14" w:rsidRDefault="00920A37" w:rsidP="00920A37">
      <w:pPr>
        <w:spacing w:after="0" w:line="240" w:lineRule="auto"/>
        <w:jc w:val="both"/>
        <w:rPr>
          <w:rFonts w:ascii="Times New Roman" w:eastAsia="Times New Roman" w:hAnsi="Times New Roman" w:cs="Times New Roman"/>
          <w:sz w:val="24"/>
          <w:szCs w:val="24"/>
        </w:rPr>
      </w:pPr>
      <w:r w:rsidRPr="002F1E14">
        <w:rPr>
          <w:rFonts w:ascii="Times New Roman" w:eastAsia="Times New Roman" w:hAnsi="Times New Roman" w:cs="Times New Roman"/>
          <w:bCs/>
          <w:sz w:val="24"/>
          <w:szCs w:val="24"/>
        </w:rPr>
        <w:t>5. СОДЕРЖАНИЕ И СТРУКТУРА РАБОТЫ</w:t>
      </w:r>
    </w:p>
    <w:tbl>
      <w:tblPr>
        <w:tblW w:w="10356" w:type="dxa"/>
        <w:tblInd w:w="-42" w:type="dxa"/>
        <w:tblBorders>
          <w:top w:val="nil"/>
          <w:left w:val="nil"/>
          <w:bottom w:val="nil"/>
          <w:right w:val="nil"/>
        </w:tblBorders>
        <w:tblLayout w:type="fixed"/>
        <w:tblLook w:val="0000"/>
      </w:tblPr>
      <w:tblGrid>
        <w:gridCol w:w="42"/>
        <w:gridCol w:w="1213"/>
        <w:gridCol w:w="5973"/>
        <w:gridCol w:w="3075"/>
        <w:gridCol w:w="53"/>
      </w:tblGrid>
      <w:tr w:rsidR="008B468B" w:rsidRPr="008B468B" w:rsidTr="008B468B">
        <w:trPr>
          <w:gridBefore w:val="1"/>
          <w:wBefore w:w="42" w:type="dxa"/>
          <w:trHeight w:val="385"/>
        </w:trPr>
        <w:tc>
          <w:tcPr>
            <w:tcW w:w="10314" w:type="dxa"/>
            <w:gridSpan w:val="4"/>
          </w:tcPr>
          <w:p w:rsidR="008B468B" w:rsidRPr="008B468B" w:rsidRDefault="00920A37">
            <w:pPr>
              <w:pStyle w:val="Default"/>
              <w:rPr>
                <w:sz w:val="23"/>
                <w:szCs w:val="23"/>
              </w:rPr>
            </w:pPr>
            <w:r w:rsidRPr="008B468B">
              <w:rPr>
                <w:rFonts w:eastAsia="Times New Roman"/>
              </w:rPr>
              <w:t xml:space="preserve">Контрольная  работа включает два варианта. Она </w:t>
            </w:r>
            <w:r w:rsidR="008B468B" w:rsidRPr="008B468B">
              <w:rPr>
                <w:sz w:val="23"/>
                <w:szCs w:val="23"/>
              </w:rPr>
              <w:t xml:space="preserve">включает просмотровое/поисковое чтение: чтение и понимание аутентичных текстов выборочным пониманием нужной или интересующей информации (13 заданий), задания </w:t>
            </w:r>
            <w:r w:rsidR="008B468B">
              <w:rPr>
                <w:sz w:val="23"/>
                <w:szCs w:val="23"/>
              </w:rPr>
              <w:t>лексико-грамматического раздела с выбором ответа (12 заданий).</w:t>
            </w:r>
          </w:p>
        </w:tc>
      </w:tr>
      <w:tr w:rsidR="00920A37" w:rsidRPr="00D4647D" w:rsidTr="008B468B">
        <w:tblPrEx>
          <w:tblBorders>
            <w:top w:val="none" w:sz="0" w:space="0" w:color="auto"/>
            <w:left w:val="none" w:sz="0" w:space="0" w:color="auto"/>
            <w:bottom w:val="none" w:sz="0" w:space="0" w:color="auto"/>
            <w:right w:val="none" w:sz="0" w:space="0" w:color="auto"/>
          </w:tblBorders>
          <w:tblCellMar>
            <w:top w:w="75" w:type="dxa"/>
            <w:left w:w="150" w:type="dxa"/>
            <w:bottom w:w="75" w:type="dxa"/>
            <w:right w:w="150" w:type="dxa"/>
          </w:tblCellMar>
          <w:tblLook w:val="04A0"/>
        </w:tblPrEx>
        <w:trPr>
          <w:gridAfter w:val="1"/>
          <w:wAfter w:w="53" w:type="dxa"/>
          <w:trHeight w:val="15"/>
          <w:tblHeader/>
        </w:trPr>
        <w:tc>
          <w:tcPr>
            <w:tcW w:w="1255" w:type="dxa"/>
            <w:gridSpan w:val="2"/>
            <w:tcBorders>
              <w:top w:val="single" w:sz="6" w:space="0" w:color="000000"/>
              <w:left w:val="single" w:sz="6" w:space="0" w:color="000000"/>
              <w:bottom w:val="single" w:sz="6" w:space="0" w:color="000000"/>
              <w:right w:val="single" w:sz="6" w:space="0" w:color="000000"/>
            </w:tcBorders>
            <w:vAlign w:val="center"/>
            <w:hideMark/>
          </w:tcPr>
          <w:p w:rsidR="00920A37" w:rsidRPr="00D4647D" w:rsidRDefault="00920A37" w:rsidP="003F05A5">
            <w:pPr>
              <w:spacing w:after="0" w:line="240" w:lineRule="auto"/>
              <w:jc w:val="center"/>
              <w:rPr>
                <w:rFonts w:ascii="Times New Roman" w:eastAsia="Times New Roman" w:hAnsi="Times New Roman" w:cs="Times New Roman"/>
                <w:b/>
                <w:bCs/>
                <w:sz w:val="24"/>
                <w:szCs w:val="24"/>
              </w:rPr>
            </w:pPr>
            <w:r w:rsidRPr="00D4647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задания</w:t>
            </w:r>
          </w:p>
        </w:tc>
        <w:tc>
          <w:tcPr>
            <w:tcW w:w="5973" w:type="dxa"/>
            <w:tcBorders>
              <w:top w:val="single" w:sz="6" w:space="0" w:color="000000"/>
              <w:left w:val="nil"/>
              <w:bottom w:val="single" w:sz="6" w:space="0" w:color="000000"/>
              <w:right w:val="single" w:sz="6" w:space="0" w:color="000000"/>
            </w:tcBorders>
            <w:tcMar>
              <w:top w:w="90" w:type="dxa"/>
              <w:left w:w="90" w:type="dxa"/>
              <w:bottom w:w="90" w:type="dxa"/>
              <w:right w:w="90" w:type="dxa"/>
            </w:tcMar>
            <w:vAlign w:val="center"/>
            <w:hideMark/>
          </w:tcPr>
          <w:p w:rsidR="00920A37" w:rsidRPr="00D4647D" w:rsidRDefault="00920A37" w:rsidP="003F05A5">
            <w:pPr>
              <w:spacing w:after="0" w:line="240" w:lineRule="auto"/>
              <w:jc w:val="center"/>
              <w:rPr>
                <w:rFonts w:ascii="Times New Roman" w:eastAsia="Times New Roman" w:hAnsi="Times New Roman" w:cs="Times New Roman"/>
                <w:b/>
                <w:bCs/>
                <w:sz w:val="24"/>
                <w:szCs w:val="24"/>
              </w:rPr>
            </w:pPr>
            <w:r w:rsidRPr="00D4647D">
              <w:rPr>
                <w:rFonts w:ascii="Times New Roman" w:eastAsia="Times New Roman" w:hAnsi="Times New Roman" w:cs="Times New Roman"/>
                <w:b/>
                <w:bCs/>
                <w:sz w:val="24"/>
                <w:szCs w:val="24"/>
              </w:rPr>
              <w:t>Раздел содержания</w:t>
            </w:r>
          </w:p>
        </w:tc>
        <w:tc>
          <w:tcPr>
            <w:tcW w:w="30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920A37" w:rsidRPr="00D4647D" w:rsidRDefault="00920A37" w:rsidP="003F05A5">
            <w:pPr>
              <w:spacing w:after="0" w:line="240" w:lineRule="auto"/>
              <w:jc w:val="center"/>
              <w:rPr>
                <w:rFonts w:ascii="Times New Roman" w:eastAsia="Times New Roman" w:hAnsi="Times New Roman" w:cs="Times New Roman"/>
                <w:b/>
                <w:bCs/>
                <w:sz w:val="24"/>
                <w:szCs w:val="24"/>
              </w:rPr>
            </w:pPr>
            <w:r w:rsidRPr="00D4647D">
              <w:rPr>
                <w:rFonts w:ascii="Times New Roman" w:eastAsia="Times New Roman" w:hAnsi="Times New Roman" w:cs="Times New Roman"/>
                <w:b/>
                <w:bCs/>
                <w:sz w:val="24"/>
                <w:szCs w:val="24"/>
              </w:rPr>
              <w:t>Контролируемый элемент содержания (КЭС)</w:t>
            </w:r>
          </w:p>
        </w:tc>
      </w:tr>
      <w:tr w:rsidR="00920A37" w:rsidRPr="00D4647D" w:rsidTr="008B468B">
        <w:tblPrEx>
          <w:tblBorders>
            <w:top w:val="none" w:sz="0" w:space="0" w:color="auto"/>
            <w:left w:val="none" w:sz="0" w:space="0" w:color="auto"/>
            <w:bottom w:val="none" w:sz="0" w:space="0" w:color="auto"/>
            <w:right w:val="none" w:sz="0" w:space="0" w:color="auto"/>
          </w:tblBorders>
          <w:tblCellMar>
            <w:top w:w="75" w:type="dxa"/>
            <w:left w:w="150" w:type="dxa"/>
            <w:bottom w:w="75" w:type="dxa"/>
            <w:right w:w="150" w:type="dxa"/>
          </w:tblCellMar>
          <w:tblLook w:val="04A0"/>
        </w:tblPrEx>
        <w:trPr>
          <w:gridAfter w:val="1"/>
          <w:wAfter w:w="53" w:type="dxa"/>
        </w:trPr>
        <w:tc>
          <w:tcPr>
            <w:tcW w:w="1255" w:type="dxa"/>
            <w:gridSpan w:val="2"/>
            <w:tcBorders>
              <w:top w:val="single" w:sz="6" w:space="0" w:color="000000"/>
              <w:left w:val="single" w:sz="6" w:space="0" w:color="000000"/>
              <w:bottom w:val="single" w:sz="6" w:space="0" w:color="000000"/>
              <w:right w:val="single" w:sz="6" w:space="0" w:color="000000"/>
            </w:tcBorders>
            <w:vAlign w:val="center"/>
            <w:hideMark/>
          </w:tcPr>
          <w:p w:rsidR="00920A37" w:rsidRPr="00D4647D" w:rsidRDefault="00920A37" w:rsidP="003F05A5">
            <w:pPr>
              <w:spacing w:after="0" w:line="240" w:lineRule="auto"/>
              <w:jc w:val="center"/>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1</w:t>
            </w:r>
          </w:p>
        </w:tc>
        <w:tc>
          <w:tcPr>
            <w:tcW w:w="5973" w:type="dxa"/>
            <w:tcBorders>
              <w:top w:val="single" w:sz="6" w:space="0" w:color="000000"/>
              <w:bottom w:val="single" w:sz="6" w:space="0" w:color="000000"/>
            </w:tcBorders>
            <w:vAlign w:val="center"/>
            <w:hideMark/>
          </w:tcPr>
          <w:p w:rsidR="00920A37" w:rsidRPr="00F346EF" w:rsidRDefault="00920A37" w:rsidP="003F05A5">
            <w:pPr>
              <w:pStyle w:val="Default"/>
              <w:rPr>
                <w:sz w:val="23"/>
                <w:szCs w:val="23"/>
              </w:rPr>
            </w:pPr>
            <w:r w:rsidRPr="00F346EF">
              <w:rPr>
                <w:bCs/>
                <w:sz w:val="23"/>
                <w:szCs w:val="23"/>
              </w:rPr>
              <w:t xml:space="preserve">Чтение </w:t>
            </w:r>
          </w:p>
          <w:p w:rsidR="00920A37" w:rsidRPr="00D4647D" w:rsidRDefault="00920A37" w:rsidP="003F05A5">
            <w:pPr>
              <w:spacing w:after="0" w:line="240" w:lineRule="auto"/>
              <w:rPr>
                <w:rFonts w:ascii="Times New Roman" w:eastAsia="Times New Roman" w:hAnsi="Times New Roman" w:cs="Times New Roman"/>
                <w:sz w:val="24"/>
                <w:szCs w:val="24"/>
              </w:rPr>
            </w:pPr>
          </w:p>
        </w:tc>
        <w:tc>
          <w:tcPr>
            <w:tcW w:w="3075" w:type="dxa"/>
            <w:tcBorders>
              <w:top w:val="single" w:sz="6" w:space="0" w:color="000000"/>
              <w:left w:val="single" w:sz="6" w:space="0" w:color="000000"/>
              <w:bottom w:val="single" w:sz="6" w:space="0" w:color="000000"/>
              <w:right w:val="single" w:sz="6" w:space="0" w:color="000000"/>
            </w:tcBorders>
            <w:vAlign w:val="center"/>
            <w:hideMark/>
          </w:tcPr>
          <w:p w:rsidR="00920A37" w:rsidRPr="00D4647D" w:rsidRDefault="00920A37" w:rsidP="003F05A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4.1, 4.3</w:t>
            </w:r>
            <w:r w:rsidR="008B468B">
              <w:rPr>
                <w:rFonts w:ascii="Times New Roman" w:eastAsia="Times New Roman" w:hAnsi="Times New Roman" w:cs="Times New Roman"/>
                <w:sz w:val="24"/>
                <w:szCs w:val="24"/>
              </w:rPr>
              <w:t>, 4.4</w:t>
            </w:r>
          </w:p>
        </w:tc>
      </w:tr>
      <w:tr w:rsidR="00920A37" w:rsidRPr="00D4647D" w:rsidTr="008B468B">
        <w:tblPrEx>
          <w:tblBorders>
            <w:top w:val="none" w:sz="0" w:space="0" w:color="auto"/>
            <w:left w:val="none" w:sz="0" w:space="0" w:color="auto"/>
            <w:bottom w:val="none" w:sz="0" w:space="0" w:color="auto"/>
            <w:right w:val="none" w:sz="0" w:space="0" w:color="auto"/>
          </w:tblBorders>
          <w:tblCellMar>
            <w:top w:w="75" w:type="dxa"/>
            <w:left w:w="150" w:type="dxa"/>
            <w:bottom w:w="75" w:type="dxa"/>
            <w:right w:w="150" w:type="dxa"/>
          </w:tblCellMar>
          <w:tblLook w:val="04A0"/>
        </w:tblPrEx>
        <w:trPr>
          <w:gridAfter w:val="1"/>
          <w:wAfter w:w="53" w:type="dxa"/>
        </w:trPr>
        <w:tc>
          <w:tcPr>
            <w:tcW w:w="1255" w:type="dxa"/>
            <w:gridSpan w:val="2"/>
            <w:tcBorders>
              <w:top w:val="single" w:sz="6" w:space="0" w:color="000000"/>
              <w:left w:val="single" w:sz="6" w:space="0" w:color="000000"/>
              <w:bottom w:val="single" w:sz="6" w:space="0" w:color="000000"/>
              <w:right w:val="single" w:sz="6" w:space="0" w:color="000000"/>
            </w:tcBorders>
            <w:vAlign w:val="center"/>
            <w:hideMark/>
          </w:tcPr>
          <w:p w:rsidR="00920A37" w:rsidRPr="00D4647D" w:rsidRDefault="00920A37" w:rsidP="003F05A5">
            <w:pPr>
              <w:spacing w:after="0" w:line="240" w:lineRule="auto"/>
              <w:jc w:val="center"/>
              <w:rPr>
                <w:rFonts w:ascii="Times New Roman" w:eastAsia="Times New Roman" w:hAnsi="Times New Roman" w:cs="Times New Roman"/>
                <w:sz w:val="24"/>
                <w:szCs w:val="24"/>
              </w:rPr>
            </w:pPr>
            <w:r w:rsidRPr="00D4647D">
              <w:rPr>
                <w:rFonts w:ascii="Times New Roman" w:eastAsia="Times New Roman" w:hAnsi="Times New Roman" w:cs="Times New Roman"/>
                <w:sz w:val="24"/>
                <w:szCs w:val="24"/>
              </w:rPr>
              <w:t>2</w:t>
            </w:r>
          </w:p>
        </w:tc>
        <w:tc>
          <w:tcPr>
            <w:tcW w:w="5973" w:type="dxa"/>
            <w:tcBorders>
              <w:top w:val="single" w:sz="6" w:space="0" w:color="000000"/>
              <w:bottom w:val="single" w:sz="6" w:space="0" w:color="000000"/>
            </w:tcBorders>
            <w:vAlign w:val="center"/>
            <w:hideMark/>
          </w:tcPr>
          <w:p w:rsidR="00920A37" w:rsidRPr="00D4647D" w:rsidRDefault="00920A37" w:rsidP="003F05A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Лексика и грамматика</w:t>
            </w:r>
          </w:p>
        </w:tc>
        <w:tc>
          <w:tcPr>
            <w:tcW w:w="3075" w:type="dxa"/>
            <w:tcBorders>
              <w:top w:val="single" w:sz="6" w:space="0" w:color="000000"/>
              <w:left w:val="single" w:sz="6" w:space="0" w:color="000000"/>
              <w:bottom w:val="single" w:sz="6" w:space="0" w:color="000000"/>
              <w:right w:val="single" w:sz="6" w:space="0" w:color="000000"/>
            </w:tcBorders>
            <w:vAlign w:val="center"/>
            <w:hideMark/>
          </w:tcPr>
          <w:p w:rsidR="00920A37" w:rsidRPr="00D4647D" w:rsidRDefault="00920A37" w:rsidP="003F05A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8.1, 9.1</w:t>
            </w:r>
          </w:p>
        </w:tc>
      </w:tr>
    </w:tbl>
    <w:p w:rsidR="00920A37" w:rsidRPr="004843CE" w:rsidRDefault="00920A37" w:rsidP="00920A37">
      <w:pPr>
        <w:spacing w:after="0" w:line="240" w:lineRule="auto"/>
        <w:rPr>
          <w:rFonts w:ascii="Times New Roman" w:eastAsia="Times New Roman" w:hAnsi="Times New Roman" w:cs="Times New Roman"/>
          <w:sz w:val="24"/>
          <w:szCs w:val="24"/>
        </w:rPr>
      </w:pPr>
      <w:r w:rsidRPr="004843CE">
        <w:rPr>
          <w:rFonts w:ascii="Times New Roman" w:eastAsia="Times New Roman" w:hAnsi="Times New Roman" w:cs="Times New Roman"/>
          <w:bCs/>
          <w:sz w:val="24"/>
          <w:szCs w:val="24"/>
        </w:rPr>
        <w:t>6. СИСТЕМА ОЦЕНИВАНИЯ ОТДЕЛЬНЫХ ЗАДАНИЙ И ДИАГНОСТИЧЕСКОЙ РАБОТЫ В ЦЕЛОМ</w:t>
      </w:r>
    </w:p>
    <w:p w:rsidR="00920A37" w:rsidRDefault="00920A37" w:rsidP="003610BE">
      <w:pPr>
        <w:spacing w:after="0" w:line="240" w:lineRule="auto"/>
        <w:contextualSpacing/>
        <w:rPr>
          <w:rFonts w:ascii="Times New Roman" w:eastAsia="Times New Roman" w:hAnsi="Times New Roman" w:cs="Times New Roman"/>
          <w:sz w:val="24"/>
          <w:szCs w:val="24"/>
        </w:rPr>
      </w:pPr>
      <w:r w:rsidRPr="004843CE">
        <w:rPr>
          <w:rFonts w:ascii="Times New Roman" w:eastAsia="Times New Roman" w:hAnsi="Times New Roman" w:cs="Times New Roman"/>
          <w:sz w:val="24"/>
          <w:szCs w:val="24"/>
        </w:rPr>
        <w:t xml:space="preserve">Каждое верно выполненное задание оценивается 1 баллом. Задание считается выполненным верно, если ученик дал ответ, совпадающий с эталоном. Количество баллов за выполнение заданий суммируется. </w:t>
      </w:r>
      <w:r>
        <w:rPr>
          <w:rFonts w:ascii="Times New Roman" w:eastAsia="Times New Roman" w:hAnsi="Times New Roman" w:cs="Times New Roman"/>
          <w:sz w:val="24"/>
          <w:szCs w:val="24"/>
        </w:rPr>
        <w:t xml:space="preserve"> </w:t>
      </w:r>
    </w:p>
    <w:p w:rsidR="00920A37" w:rsidRPr="004843CE" w:rsidRDefault="00920A37" w:rsidP="003610BE">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Шкала перевода баллов в оценки:</w:t>
      </w:r>
    </w:p>
    <w:p w:rsidR="003610BE" w:rsidRDefault="003610BE" w:rsidP="003610BE">
      <w:pPr>
        <w:spacing w:after="0" w:line="240" w:lineRule="auto"/>
        <w:contextualSpacing/>
        <w:jc w:val="center"/>
        <w:rPr>
          <w:rFonts w:ascii="Times New Roman" w:eastAsia="Times New Roman" w:hAnsi="Times New Roman" w:cs="Times New Roman"/>
        </w:rPr>
      </w:pPr>
    </w:p>
    <w:tbl>
      <w:tblPr>
        <w:tblW w:w="2541" w:type="dxa"/>
        <w:tblCellSpacing w:w="15" w:type="dxa"/>
        <w:shd w:val="clear" w:color="auto" w:fill="FFFFFF"/>
        <w:tblCellMar>
          <w:top w:w="15" w:type="dxa"/>
          <w:left w:w="15" w:type="dxa"/>
          <w:bottom w:w="15" w:type="dxa"/>
          <w:right w:w="15" w:type="dxa"/>
        </w:tblCellMar>
        <w:tblLook w:val="04A0"/>
      </w:tblPr>
      <w:tblGrid>
        <w:gridCol w:w="1245"/>
        <w:gridCol w:w="1296"/>
      </w:tblGrid>
      <w:tr w:rsidR="00827F06" w:rsidRPr="00827F06" w:rsidTr="00827F06">
        <w:trPr>
          <w:trHeight w:val="266"/>
          <w:tblHeader/>
          <w:tblCellSpacing w:w="15" w:type="dxa"/>
        </w:trPr>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827F06" w:rsidRPr="00FA12E4" w:rsidRDefault="00827F06" w:rsidP="00827F06">
            <w:pPr>
              <w:spacing w:after="0" w:line="240" w:lineRule="auto"/>
              <w:contextualSpacing/>
              <w:jc w:val="center"/>
              <w:rPr>
                <w:rFonts w:ascii="Times New Roman" w:eastAsia="Times New Roman" w:hAnsi="Times New Roman" w:cs="Times New Roman"/>
                <w:color w:val="111111"/>
                <w:sz w:val="24"/>
                <w:szCs w:val="24"/>
              </w:rPr>
            </w:pPr>
            <w:r w:rsidRPr="00FA12E4">
              <w:rPr>
                <w:rFonts w:ascii="Times New Roman" w:eastAsia="Times New Roman" w:hAnsi="Times New Roman" w:cs="Times New Roman"/>
                <w:color w:val="111111"/>
                <w:sz w:val="24"/>
                <w:szCs w:val="24"/>
              </w:rPr>
              <w:t>Оценка</w:t>
            </w:r>
          </w:p>
        </w:tc>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827F06" w:rsidRPr="00FA12E4" w:rsidRDefault="00827F06" w:rsidP="00827F06">
            <w:pPr>
              <w:spacing w:after="0" w:line="240" w:lineRule="auto"/>
              <w:contextualSpacing/>
              <w:jc w:val="center"/>
              <w:rPr>
                <w:rFonts w:ascii="Times New Roman" w:eastAsia="Times New Roman" w:hAnsi="Times New Roman" w:cs="Times New Roman"/>
                <w:color w:val="111111"/>
                <w:sz w:val="24"/>
                <w:szCs w:val="24"/>
              </w:rPr>
            </w:pPr>
            <w:r w:rsidRPr="00FA12E4">
              <w:rPr>
                <w:rFonts w:ascii="Times New Roman" w:eastAsia="Times New Roman" w:hAnsi="Times New Roman" w:cs="Times New Roman"/>
                <w:color w:val="111111"/>
                <w:sz w:val="24"/>
                <w:szCs w:val="24"/>
              </w:rPr>
              <w:t>Верный</w:t>
            </w:r>
          </w:p>
        </w:tc>
      </w:tr>
      <w:tr w:rsidR="00827F06" w:rsidRPr="00827F06" w:rsidTr="00827F06">
        <w:trPr>
          <w:tblCellSpacing w:w="15" w:type="dxa"/>
        </w:trPr>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827F06" w:rsidRPr="00FA12E4" w:rsidRDefault="00827F06" w:rsidP="00827F06">
            <w:pPr>
              <w:spacing w:after="0" w:line="240" w:lineRule="auto"/>
              <w:contextualSpacing/>
              <w:jc w:val="center"/>
              <w:rPr>
                <w:rFonts w:ascii="Times New Roman" w:eastAsia="Times New Roman" w:hAnsi="Times New Roman" w:cs="Times New Roman"/>
                <w:bCs/>
                <w:sz w:val="19"/>
                <w:szCs w:val="19"/>
              </w:rPr>
            </w:pPr>
            <w:r w:rsidRPr="00FA12E4">
              <w:rPr>
                <w:rFonts w:ascii="Times New Roman" w:eastAsia="Times New Roman" w:hAnsi="Times New Roman" w:cs="Times New Roman"/>
                <w:bCs/>
                <w:sz w:val="19"/>
                <w:szCs w:val="19"/>
              </w:rPr>
              <w:t>5</w:t>
            </w:r>
          </w:p>
        </w:tc>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827F06" w:rsidRPr="00FA12E4" w:rsidRDefault="00827F06" w:rsidP="00827F06">
            <w:pPr>
              <w:spacing w:after="0" w:line="240" w:lineRule="auto"/>
              <w:contextualSpacing/>
              <w:jc w:val="center"/>
              <w:rPr>
                <w:rFonts w:ascii="Times New Roman" w:eastAsia="Times New Roman" w:hAnsi="Times New Roman" w:cs="Times New Roman"/>
                <w:bCs/>
                <w:sz w:val="19"/>
                <w:szCs w:val="19"/>
              </w:rPr>
            </w:pPr>
            <w:r w:rsidRPr="00FA12E4">
              <w:rPr>
                <w:rFonts w:ascii="Times New Roman" w:eastAsia="Times New Roman" w:hAnsi="Times New Roman" w:cs="Times New Roman"/>
                <w:bCs/>
                <w:sz w:val="19"/>
                <w:szCs w:val="19"/>
              </w:rPr>
              <w:t>21 - 24</w:t>
            </w:r>
          </w:p>
        </w:tc>
      </w:tr>
      <w:tr w:rsidR="00827F06" w:rsidRPr="00827F06" w:rsidTr="00827F06">
        <w:trPr>
          <w:tblCellSpacing w:w="15" w:type="dxa"/>
        </w:trPr>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827F06" w:rsidRPr="00FA12E4" w:rsidRDefault="00827F06" w:rsidP="00827F06">
            <w:pPr>
              <w:spacing w:after="0" w:line="240" w:lineRule="auto"/>
              <w:contextualSpacing/>
              <w:jc w:val="center"/>
              <w:rPr>
                <w:rFonts w:ascii="Times New Roman" w:eastAsia="Times New Roman" w:hAnsi="Times New Roman" w:cs="Times New Roman"/>
                <w:sz w:val="19"/>
                <w:szCs w:val="19"/>
              </w:rPr>
            </w:pPr>
            <w:r w:rsidRPr="00FA12E4">
              <w:rPr>
                <w:rFonts w:ascii="Times New Roman" w:eastAsia="Times New Roman" w:hAnsi="Times New Roman" w:cs="Times New Roman"/>
                <w:sz w:val="19"/>
                <w:szCs w:val="19"/>
              </w:rPr>
              <w:t>4</w:t>
            </w:r>
          </w:p>
        </w:tc>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827F06" w:rsidRPr="00FA12E4" w:rsidRDefault="00827F06" w:rsidP="00827F06">
            <w:pPr>
              <w:spacing w:after="0" w:line="240" w:lineRule="auto"/>
              <w:contextualSpacing/>
              <w:jc w:val="center"/>
              <w:rPr>
                <w:rFonts w:ascii="Times New Roman" w:eastAsia="Times New Roman" w:hAnsi="Times New Roman" w:cs="Times New Roman"/>
                <w:sz w:val="19"/>
                <w:szCs w:val="19"/>
              </w:rPr>
            </w:pPr>
            <w:r w:rsidRPr="00FA12E4">
              <w:rPr>
                <w:rFonts w:ascii="Times New Roman" w:eastAsia="Times New Roman" w:hAnsi="Times New Roman" w:cs="Times New Roman"/>
                <w:sz w:val="19"/>
                <w:szCs w:val="19"/>
              </w:rPr>
              <w:t>16 - 20</w:t>
            </w:r>
          </w:p>
        </w:tc>
      </w:tr>
      <w:tr w:rsidR="00827F06" w:rsidRPr="00827F06" w:rsidTr="00827F06">
        <w:trPr>
          <w:tblCellSpacing w:w="15" w:type="dxa"/>
        </w:trPr>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827F06" w:rsidRPr="00FA12E4" w:rsidRDefault="00827F06" w:rsidP="00827F06">
            <w:pPr>
              <w:spacing w:after="0" w:line="240" w:lineRule="auto"/>
              <w:contextualSpacing/>
              <w:jc w:val="center"/>
              <w:rPr>
                <w:rFonts w:ascii="Times New Roman" w:eastAsia="Times New Roman" w:hAnsi="Times New Roman" w:cs="Times New Roman"/>
                <w:sz w:val="19"/>
                <w:szCs w:val="19"/>
              </w:rPr>
            </w:pPr>
            <w:r w:rsidRPr="00FA12E4">
              <w:rPr>
                <w:rFonts w:ascii="Times New Roman" w:eastAsia="Times New Roman" w:hAnsi="Times New Roman" w:cs="Times New Roman"/>
                <w:sz w:val="19"/>
                <w:szCs w:val="19"/>
              </w:rPr>
              <w:t>3</w:t>
            </w:r>
          </w:p>
        </w:tc>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827F06" w:rsidRPr="00FA12E4" w:rsidRDefault="00827F06" w:rsidP="00827F06">
            <w:pPr>
              <w:spacing w:after="0" w:line="240" w:lineRule="auto"/>
              <w:contextualSpacing/>
              <w:jc w:val="center"/>
              <w:rPr>
                <w:rFonts w:ascii="Times New Roman" w:eastAsia="Times New Roman" w:hAnsi="Times New Roman" w:cs="Times New Roman"/>
                <w:sz w:val="19"/>
                <w:szCs w:val="19"/>
              </w:rPr>
            </w:pPr>
            <w:r w:rsidRPr="00FA12E4">
              <w:rPr>
                <w:rFonts w:ascii="Times New Roman" w:eastAsia="Times New Roman" w:hAnsi="Times New Roman" w:cs="Times New Roman"/>
                <w:sz w:val="19"/>
                <w:szCs w:val="19"/>
              </w:rPr>
              <w:t>11 - 15</w:t>
            </w:r>
          </w:p>
        </w:tc>
      </w:tr>
      <w:tr w:rsidR="00827F06" w:rsidRPr="00827F06" w:rsidTr="00827F06">
        <w:trPr>
          <w:tblCellSpacing w:w="15" w:type="dxa"/>
        </w:trPr>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827F06" w:rsidRPr="00FA12E4" w:rsidRDefault="00827F06" w:rsidP="00827F06">
            <w:pPr>
              <w:spacing w:after="0" w:line="240" w:lineRule="auto"/>
              <w:contextualSpacing/>
              <w:jc w:val="center"/>
              <w:rPr>
                <w:rFonts w:ascii="Times New Roman" w:eastAsia="Times New Roman" w:hAnsi="Times New Roman" w:cs="Times New Roman"/>
                <w:sz w:val="19"/>
                <w:szCs w:val="19"/>
              </w:rPr>
            </w:pPr>
            <w:r w:rsidRPr="00FA12E4">
              <w:rPr>
                <w:rFonts w:ascii="Times New Roman" w:eastAsia="Times New Roman" w:hAnsi="Times New Roman" w:cs="Times New Roman"/>
                <w:sz w:val="19"/>
                <w:szCs w:val="19"/>
              </w:rPr>
              <w:t>2</w:t>
            </w:r>
          </w:p>
        </w:tc>
        <w:tc>
          <w:tcPr>
            <w:tcW w:w="0" w:type="auto"/>
            <w:tcBorders>
              <w:top w:val="nil"/>
              <w:left w:val="nil"/>
              <w:bottom w:val="nil"/>
              <w:right w:val="nil"/>
            </w:tcBorders>
            <w:shd w:val="clear" w:color="auto" w:fill="FFFFFF"/>
            <w:tcMar>
              <w:top w:w="145" w:type="dxa"/>
              <w:left w:w="145" w:type="dxa"/>
              <w:bottom w:w="145" w:type="dxa"/>
              <w:right w:w="145" w:type="dxa"/>
            </w:tcMar>
            <w:vAlign w:val="center"/>
            <w:hideMark/>
          </w:tcPr>
          <w:p w:rsidR="00827F06" w:rsidRPr="00FA12E4" w:rsidRDefault="00827F06" w:rsidP="00827F06">
            <w:pPr>
              <w:spacing w:after="0" w:line="240" w:lineRule="auto"/>
              <w:contextualSpacing/>
              <w:jc w:val="center"/>
              <w:rPr>
                <w:rFonts w:ascii="Times New Roman" w:eastAsia="Times New Roman" w:hAnsi="Times New Roman" w:cs="Times New Roman"/>
                <w:sz w:val="19"/>
                <w:szCs w:val="19"/>
              </w:rPr>
            </w:pPr>
            <w:r w:rsidRPr="00FA12E4">
              <w:rPr>
                <w:rFonts w:ascii="Times New Roman" w:eastAsia="Times New Roman" w:hAnsi="Times New Roman" w:cs="Times New Roman"/>
                <w:sz w:val="19"/>
                <w:szCs w:val="19"/>
              </w:rPr>
              <w:t>1 - 10</w:t>
            </w:r>
          </w:p>
        </w:tc>
      </w:tr>
    </w:tbl>
    <w:p w:rsidR="007D1FF9" w:rsidRDefault="007D1FF9" w:rsidP="003610BE">
      <w:pPr>
        <w:spacing w:after="0" w:line="240" w:lineRule="auto"/>
        <w:contextualSpacing/>
        <w:jc w:val="center"/>
        <w:rPr>
          <w:rFonts w:ascii="Times New Roman" w:eastAsia="Times New Roman" w:hAnsi="Times New Roman" w:cs="Times New Roman"/>
        </w:rPr>
      </w:pPr>
    </w:p>
    <w:p w:rsidR="007D1FF9" w:rsidRDefault="007D1FF9" w:rsidP="003610BE">
      <w:pPr>
        <w:spacing w:after="0" w:line="240" w:lineRule="auto"/>
        <w:contextualSpacing/>
        <w:jc w:val="center"/>
        <w:rPr>
          <w:rFonts w:ascii="Times New Roman" w:eastAsia="Times New Roman" w:hAnsi="Times New Roman" w:cs="Times New Roman"/>
        </w:rPr>
      </w:pPr>
    </w:p>
    <w:p w:rsidR="007D1FF9" w:rsidRDefault="007D1FF9" w:rsidP="003610BE">
      <w:pPr>
        <w:spacing w:after="0" w:line="240" w:lineRule="auto"/>
        <w:contextualSpacing/>
        <w:jc w:val="center"/>
        <w:rPr>
          <w:rFonts w:ascii="Times New Roman" w:eastAsia="Times New Roman" w:hAnsi="Times New Roman" w:cs="Times New Roman"/>
        </w:rPr>
      </w:pPr>
    </w:p>
    <w:p w:rsidR="007D1FF9" w:rsidRPr="00827F06" w:rsidRDefault="007D1FF9" w:rsidP="00827F06">
      <w:pPr>
        <w:spacing w:after="0" w:line="240" w:lineRule="auto"/>
        <w:contextualSpacing/>
        <w:rPr>
          <w:rFonts w:ascii="Times New Roman" w:eastAsia="Times New Roman" w:hAnsi="Times New Roman" w:cs="Times New Roman"/>
          <w:lang w:val="en-US"/>
        </w:rPr>
      </w:pPr>
    </w:p>
    <w:p w:rsidR="007D1FF9" w:rsidRPr="007D1FF9" w:rsidRDefault="007D1FF9" w:rsidP="003610BE">
      <w:pPr>
        <w:spacing w:after="0" w:line="240" w:lineRule="auto"/>
        <w:contextualSpacing/>
        <w:jc w:val="center"/>
        <w:rPr>
          <w:rFonts w:ascii="Times New Roman" w:eastAsia="Times New Roman" w:hAnsi="Times New Roman" w:cs="Times New Roman"/>
          <w:lang w:val="en-US"/>
        </w:rPr>
      </w:pPr>
    </w:p>
    <w:p w:rsidR="00920A37" w:rsidRPr="00AD71F1" w:rsidRDefault="00920A37" w:rsidP="00920A37">
      <w:pPr>
        <w:spacing w:line="240" w:lineRule="auto"/>
        <w:contextualSpacing/>
        <w:jc w:val="center"/>
        <w:rPr>
          <w:rFonts w:ascii="Times New Roman" w:eastAsia="Times New Roman" w:hAnsi="Times New Roman" w:cs="Times New Roman"/>
        </w:rPr>
      </w:pPr>
      <w:r w:rsidRPr="00AD71F1">
        <w:rPr>
          <w:rFonts w:ascii="Times New Roman" w:eastAsia="Times New Roman" w:hAnsi="Times New Roman" w:cs="Times New Roman"/>
        </w:rPr>
        <w:t>Итоговая контрольная работа по английскому языку</w:t>
      </w:r>
    </w:p>
    <w:p w:rsidR="00920A37" w:rsidRPr="00920A37" w:rsidRDefault="00920A37" w:rsidP="00920A37">
      <w:pPr>
        <w:spacing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6</w:t>
      </w:r>
      <w:r w:rsidRPr="00920A37">
        <w:rPr>
          <w:rFonts w:ascii="Times New Roman" w:eastAsia="Times New Roman" w:hAnsi="Times New Roman" w:cs="Times New Roman"/>
        </w:rPr>
        <w:t xml:space="preserve"> </w:t>
      </w:r>
      <w:r w:rsidRPr="00AD71F1">
        <w:rPr>
          <w:rFonts w:ascii="Times New Roman" w:eastAsia="Times New Roman" w:hAnsi="Times New Roman" w:cs="Times New Roman"/>
        </w:rPr>
        <w:t>класс</w:t>
      </w:r>
    </w:p>
    <w:p w:rsidR="00920A37" w:rsidRPr="00920A37" w:rsidRDefault="00920A37" w:rsidP="00920A37">
      <w:pPr>
        <w:spacing w:line="240" w:lineRule="auto"/>
        <w:contextualSpacing/>
        <w:jc w:val="center"/>
        <w:rPr>
          <w:rFonts w:ascii="Times New Roman" w:eastAsia="Times New Roman" w:hAnsi="Times New Roman" w:cs="Times New Roman"/>
        </w:rPr>
      </w:pPr>
      <w:r w:rsidRPr="00920A37">
        <w:rPr>
          <w:rFonts w:ascii="Times New Roman" w:eastAsia="Times New Roman" w:hAnsi="Times New Roman" w:cs="Times New Roman"/>
        </w:rPr>
        <w:t xml:space="preserve">1 </w:t>
      </w:r>
      <w:r w:rsidRPr="00AD71F1">
        <w:rPr>
          <w:rFonts w:ascii="Times New Roman" w:eastAsia="Times New Roman" w:hAnsi="Times New Roman" w:cs="Times New Roman"/>
        </w:rPr>
        <w:t>вариант</w:t>
      </w:r>
    </w:p>
    <w:p w:rsidR="00920A37" w:rsidRPr="00920A37" w:rsidRDefault="00920A37" w:rsidP="00920A37">
      <w:pPr>
        <w:shd w:val="clear" w:color="auto" w:fill="FFFFFF"/>
        <w:spacing w:after="0" w:line="240" w:lineRule="auto"/>
        <w:ind w:left="360"/>
        <w:rPr>
          <w:rFonts w:ascii="Times New Roman" w:eastAsia="Times New Roman" w:hAnsi="Times New Roman" w:cs="Times New Roman"/>
          <w:color w:val="000000"/>
        </w:rPr>
      </w:pPr>
      <w:r w:rsidRPr="00920A37">
        <w:rPr>
          <w:rFonts w:ascii="Times New Roman" w:eastAsia="Times New Roman" w:hAnsi="Times New Roman" w:cs="Times New Roman"/>
          <w:b/>
          <w:bCs/>
          <w:color w:val="000000"/>
        </w:rPr>
        <w:t>№1              </w:t>
      </w:r>
      <w:r w:rsidR="002454B0">
        <w:rPr>
          <w:rFonts w:ascii="Times New Roman" w:eastAsia="Times New Roman" w:hAnsi="Times New Roman" w:cs="Times New Roman"/>
          <w:b/>
          <w:bCs/>
          <w:color w:val="000000"/>
        </w:rPr>
        <w:t>Чтение</w:t>
      </w:r>
    </w:p>
    <w:p w:rsidR="003610BE" w:rsidRPr="00920A37" w:rsidRDefault="00920A37" w:rsidP="003610BE">
      <w:pPr>
        <w:shd w:val="clear" w:color="auto" w:fill="FFFFFF"/>
        <w:spacing w:after="0" w:line="240" w:lineRule="auto"/>
        <w:ind w:left="360"/>
        <w:jc w:val="both"/>
        <w:rPr>
          <w:rFonts w:ascii="Times New Roman" w:eastAsia="Times New Roman" w:hAnsi="Times New Roman" w:cs="Times New Roman"/>
          <w:color w:val="000000"/>
        </w:rPr>
      </w:pPr>
      <w:r w:rsidRPr="00920A37">
        <w:rPr>
          <w:rFonts w:ascii="Times New Roman" w:eastAsia="Times New Roman" w:hAnsi="Times New Roman" w:cs="Times New Roman"/>
          <w:i/>
          <w:iCs/>
          <w:color w:val="000000"/>
        </w:rPr>
        <w:t>Прочитайте текст.</w:t>
      </w:r>
      <w:r w:rsidR="003610BE" w:rsidRPr="003610BE">
        <w:rPr>
          <w:rFonts w:ascii="Times New Roman" w:eastAsia="Times New Roman" w:hAnsi="Times New Roman" w:cs="Times New Roman"/>
          <w:i/>
          <w:iCs/>
          <w:color w:val="000000"/>
        </w:rPr>
        <w:t xml:space="preserve"> </w:t>
      </w:r>
      <w:r w:rsidR="003610BE" w:rsidRPr="00920A37">
        <w:rPr>
          <w:rFonts w:ascii="Times New Roman" w:eastAsia="Times New Roman" w:hAnsi="Times New Roman" w:cs="Times New Roman"/>
          <w:i/>
          <w:iCs/>
          <w:color w:val="000000"/>
        </w:rPr>
        <w:t>Установите соответствие заголовков 1 – 5 абзацам А</w:t>
      </w:r>
      <w:proofErr w:type="gramStart"/>
      <w:r w:rsidR="003610BE" w:rsidRPr="00920A37">
        <w:rPr>
          <w:rFonts w:ascii="Times New Roman" w:eastAsia="Times New Roman" w:hAnsi="Times New Roman" w:cs="Times New Roman"/>
          <w:i/>
          <w:iCs/>
          <w:color w:val="000000"/>
        </w:rPr>
        <w:t>1</w:t>
      </w:r>
      <w:proofErr w:type="gramEnd"/>
      <w:r w:rsidR="003610BE" w:rsidRPr="00920A37">
        <w:rPr>
          <w:rFonts w:ascii="Times New Roman" w:eastAsia="Times New Roman" w:hAnsi="Times New Roman" w:cs="Times New Roman"/>
          <w:i/>
          <w:iCs/>
          <w:color w:val="000000"/>
        </w:rPr>
        <w:t xml:space="preserve"> – А4. один заголовок  лишний.</w:t>
      </w:r>
    </w:p>
    <w:p w:rsidR="00920A37" w:rsidRPr="00920A37" w:rsidRDefault="00920A37" w:rsidP="00920A37">
      <w:pPr>
        <w:shd w:val="clear" w:color="auto" w:fill="FFFFFF"/>
        <w:spacing w:after="0" w:line="240" w:lineRule="auto"/>
        <w:ind w:left="360"/>
        <w:rPr>
          <w:rFonts w:ascii="Times New Roman" w:eastAsia="Times New Roman" w:hAnsi="Times New Roman" w:cs="Times New Roman"/>
          <w:color w:val="000000"/>
        </w:rPr>
      </w:pPr>
    </w:p>
    <w:p w:rsidR="00920A37" w:rsidRPr="00920A37" w:rsidRDefault="00920A37" w:rsidP="00920A37">
      <w:pPr>
        <w:shd w:val="clear" w:color="auto" w:fill="FFFFFF"/>
        <w:spacing w:after="0" w:line="240" w:lineRule="auto"/>
        <w:ind w:left="360"/>
        <w:jc w:val="center"/>
        <w:rPr>
          <w:rFonts w:ascii="Times New Roman" w:eastAsia="Times New Roman" w:hAnsi="Times New Roman" w:cs="Times New Roman"/>
          <w:color w:val="000000"/>
          <w:lang w:val="en-US"/>
        </w:rPr>
      </w:pPr>
      <w:proofErr w:type="gramStart"/>
      <w:r w:rsidRPr="00920A37">
        <w:rPr>
          <w:rFonts w:ascii="Times New Roman" w:eastAsia="Times New Roman" w:hAnsi="Times New Roman" w:cs="Times New Roman"/>
          <w:b/>
          <w:bCs/>
          <w:color w:val="000000"/>
          <w:lang w:val="en-US"/>
        </w:rPr>
        <w:t>A Long Way to Travel for Your Dinner.</w:t>
      </w:r>
      <w:proofErr w:type="gramEnd"/>
    </w:p>
    <w:p w:rsidR="00920A37" w:rsidRPr="00920A37" w:rsidRDefault="00920A37" w:rsidP="00920A37">
      <w:pPr>
        <w:shd w:val="clear" w:color="auto" w:fill="FFFFFF"/>
        <w:spacing w:after="0" w:line="240" w:lineRule="auto"/>
        <w:ind w:left="-568"/>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color w:val="000000"/>
          <w:lang w:val="en-US"/>
        </w:rPr>
        <w:t>        </w:t>
      </w:r>
      <w:r w:rsidRPr="00920A37">
        <w:rPr>
          <w:rFonts w:ascii="Times New Roman" w:eastAsia="Times New Roman" w:hAnsi="Times New Roman" w:cs="Times New Roman"/>
          <w:b/>
          <w:bCs/>
          <w:color w:val="000000"/>
          <w:lang w:val="en-US"/>
        </w:rPr>
        <w:t>A1</w:t>
      </w:r>
      <w:r w:rsidRPr="00920A37">
        <w:rPr>
          <w:rFonts w:ascii="Times New Roman" w:eastAsia="Times New Roman" w:hAnsi="Times New Roman" w:cs="Times New Roman"/>
          <w:color w:val="000000"/>
          <w:lang w:val="en-US"/>
        </w:rPr>
        <w:t xml:space="preserve">This is an Arctic tern. It is not a very big bird. It is only about six inches (16 </w:t>
      </w:r>
      <w:proofErr w:type="spellStart"/>
      <w:r w:rsidRPr="00920A37">
        <w:rPr>
          <w:rFonts w:ascii="Times New Roman" w:eastAsia="Times New Roman" w:hAnsi="Times New Roman" w:cs="Times New Roman"/>
          <w:color w:val="000000"/>
          <w:lang w:val="en-US"/>
        </w:rPr>
        <w:t>centimetres</w:t>
      </w:r>
      <w:proofErr w:type="spellEnd"/>
      <w:r w:rsidRPr="00920A37">
        <w:rPr>
          <w:rFonts w:ascii="Times New Roman" w:eastAsia="Times New Roman" w:hAnsi="Times New Roman" w:cs="Times New Roman"/>
          <w:color w:val="000000"/>
          <w:lang w:val="en-US"/>
        </w:rPr>
        <w:t xml:space="preserve">) from its bright red beak to its tail. But soon this small bird will begin a wonderful journey. It will fly from one end of the Earth to the other – a journey of about 12,000 miles (18,000 </w:t>
      </w:r>
      <w:proofErr w:type="spellStart"/>
      <w:r w:rsidRPr="00920A37">
        <w:rPr>
          <w:rFonts w:ascii="Times New Roman" w:eastAsia="Times New Roman" w:hAnsi="Times New Roman" w:cs="Times New Roman"/>
          <w:color w:val="000000"/>
          <w:lang w:val="en-US"/>
        </w:rPr>
        <w:t>kilometres</w:t>
      </w:r>
      <w:proofErr w:type="spellEnd"/>
      <w:r w:rsidRPr="00920A37">
        <w:rPr>
          <w:rFonts w:ascii="Times New Roman" w:eastAsia="Times New Roman" w:hAnsi="Times New Roman" w:cs="Times New Roman"/>
          <w:color w:val="000000"/>
          <w:lang w:val="en-US"/>
        </w:rPr>
        <w:t>).</w:t>
      </w:r>
    </w:p>
    <w:p w:rsidR="00920A37" w:rsidRPr="00920A37" w:rsidRDefault="00920A37" w:rsidP="00920A37">
      <w:pPr>
        <w:shd w:val="clear" w:color="auto" w:fill="FFFFFF"/>
        <w:spacing w:after="0" w:line="240" w:lineRule="auto"/>
        <w:ind w:left="-568"/>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b/>
          <w:bCs/>
          <w:color w:val="000000"/>
          <w:lang w:val="en-US"/>
        </w:rPr>
        <w:t>        A2 </w:t>
      </w:r>
      <w:r w:rsidRPr="00920A37">
        <w:rPr>
          <w:rFonts w:ascii="Times New Roman" w:eastAsia="Times New Roman" w:hAnsi="Times New Roman" w:cs="Times New Roman"/>
          <w:color w:val="000000"/>
          <w:lang w:val="en-US"/>
        </w:rPr>
        <w:t>The tern spends the summer in the Arctic, but it cann</w:t>
      </w:r>
      <w:r w:rsidR="007D1FF9">
        <w:rPr>
          <w:rFonts w:ascii="Times New Roman" w:eastAsia="Times New Roman" w:hAnsi="Times New Roman" w:cs="Times New Roman"/>
          <w:color w:val="000000"/>
          <w:lang w:val="en-US"/>
        </w:rPr>
        <w:t>o</w:t>
      </w:r>
      <w:r w:rsidRPr="00920A37">
        <w:rPr>
          <w:rFonts w:ascii="Times New Roman" w:eastAsia="Times New Roman" w:hAnsi="Times New Roman" w:cs="Times New Roman"/>
          <w:color w:val="000000"/>
          <w:lang w:val="en-US"/>
        </w:rPr>
        <w:t xml:space="preserve">t spend the winter there. It is too cold and there is no food. If the </w:t>
      </w:r>
      <w:proofErr w:type="gramStart"/>
      <w:r w:rsidRPr="00920A37">
        <w:rPr>
          <w:rFonts w:ascii="Times New Roman" w:eastAsia="Times New Roman" w:hAnsi="Times New Roman" w:cs="Times New Roman"/>
          <w:color w:val="000000"/>
          <w:lang w:val="en-US"/>
        </w:rPr>
        <w:t>turns stays</w:t>
      </w:r>
      <w:proofErr w:type="gramEnd"/>
      <w:r w:rsidRPr="00920A37">
        <w:rPr>
          <w:rFonts w:ascii="Times New Roman" w:eastAsia="Times New Roman" w:hAnsi="Times New Roman" w:cs="Times New Roman"/>
          <w:color w:val="000000"/>
          <w:lang w:val="en-US"/>
        </w:rPr>
        <w:t xml:space="preserve"> in the Arctic, it will die.</w:t>
      </w:r>
    </w:p>
    <w:p w:rsidR="00920A37" w:rsidRPr="00920A37" w:rsidRDefault="00920A37" w:rsidP="00920A37">
      <w:pPr>
        <w:shd w:val="clear" w:color="auto" w:fill="FFFFFF"/>
        <w:spacing w:after="0" w:line="240" w:lineRule="auto"/>
        <w:ind w:left="-568"/>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b/>
          <w:bCs/>
          <w:color w:val="000000"/>
          <w:lang w:val="en-US"/>
        </w:rPr>
        <w:t>        A3 </w:t>
      </w:r>
      <w:r w:rsidRPr="00920A37">
        <w:rPr>
          <w:rFonts w:ascii="Times New Roman" w:eastAsia="Times New Roman" w:hAnsi="Times New Roman" w:cs="Times New Roman"/>
          <w:color w:val="000000"/>
          <w:lang w:val="en-US"/>
        </w:rPr>
        <w:t>In autumn the Arctic tern will leave the North Pole and fly south across the equator to the South Pole. When spring comes again in the northern hemisphere, the tern will come back to the Arctic.</w:t>
      </w:r>
    </w:p>
    <w:p w:rsidR="00920A37" w:rsidRPr="00920A37" w:rsidRDefault="00920A37" w:rsidP="00920A37">
      <w:pPr>
        <w:shd w:val="clear" w:color="auto" w:fill="FFFFFF"/>
        <w:spacing w:after="0" w:line="240" w:lineRule="auto"/>
        <w:ind w:left="-568"/>
        <w:jc w:val="both"/>
        <w:rPr>
          <w:rFonts w:ascii="Times New Roman" w:eastAsia="Times New Roman" w:hAnsi="Times New Roman" w:cs="Times New Roman"/>
          <w:color w:val="000000"/>
        </w:rPr>
      </w:pPr>
      <w:r w:rsidRPr="00920A37">
        <w:rPr>
          <w:rFonts w:ascii="Times New Roman" w:eastAsia="Times New Roman" w:hAnsi="Times New Roman" w:cs="Times New Roman"/>
          <w:color w:val="000000"/>
          <w:lang w:val="en-US"/>
        </w:rPr>
        <w:t>        </w:t>
      </w:r>
      <w:r w:rsidRPr="00920A37">
        <w:rPr>
          <w:rFonts w:ascii="Times New Roman" w:eastAsia="Times New Roman" w:hAnsi="Times New Roman" w:cs="Times New Roman"/>
          <w:b/>
          <w:bCs/>
          <w:color w:val="000000"/>
          <w:lang w:val="en-US"/>
        </w:rPr>
        <w:t>A4</w:t>
      </w:r>
      <w:r w:rsidRPr="00920A37">
        <w:rPr>
          <w:rFonts w:ascii="Times New Roman" w:eastAsia="Times New Roman" w:hAnsi="Times New Roman" w:cs="Times New Roman"/>
          <w:color w:val="000000"/>
          <w:lang w:val="en-US"/>
        </w:rPr>
        <w:t> </w:t>
      </w:r>
      <w:r w:rsidR="007D1FF9">
        <w:rPr>
          <w:rFonts w:ascii="Times New Roman" w:eastAsia="Times New Roman" w:hAnsi="Times New Roman" w:cs="Times New Roman"/>
          <w:color w:val="000000"/>
          <w:lang w:val="en-US"/>
        </w:rPr>
        <w:t>H</w:t>
      </w:r>
      <w:r w:rsidRPr="00920A37">
        <w:rPr>
          <w:rFonts w:ascii="Times New Roman" w:eastAsia="Times New Roman" w:hAnsi="Times New Roman" w:cs="Times New Roman"/>
          <w:color w:val="000000"/>
          <w:lang w:val="en-US"/>
        </w:rPr>
        <w:t xml:space="preserve">ow do </w:t>
      </w:r>
      <w:proofErr w:type="gramStart"/>
      <w:r w:rsidRPr="00920A37">
        <w:rPr>
          <w:rFonts w:ascii="Times New Roman" w:eastAsia="Times New Roman" w:hAnsi="Times New Roman" w:cs="Times New Roman"/>
          <w:color w:val="000000"/>
          <w:lang w:val="en-US"/>
        </w:rPr>
        <w:t>this small birds</w:t>
      </w:r>
      <w:proofErr w:type="gramEnd"/>
      <w:r w:rsidRPr="00920A37">
        <w:rPr>
          <w:rFonts w:ascii="Times New Roman" w:eastAsia="Times New Roman" w:hAnsi="Times New Roman" w:cs="Times New Roman"/>
          <w:color w:val="000000"/>
          <w:lang w:val="en-US"/>
        </w:rPr>
        <w:t xml:space="preserve"> make this wonderful journey? We don’t know the answer. Perhaps they use the sun, the moon and the stars as a compass. If it is cloudy or foggy, the birds will not migrate. In its life, an Arctic tern travels as far as to the moon and back. </w:t>
      </w:r>
      <w:proofErr w:type="spellStart"/>
      <w:r w:rsidRPr="00920A37">
        <w:rPr>
          <w:rFonts w:ascii="Times New Roman" w:eastAsia="Times New Roman" w:hAnsi="Times New Roman" w:cs="Times New Roman"/>
          <w:color w:val="000000"/>
        </w:rPr>
        <w:t>That’s</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a</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long</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way</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to</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travel</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for</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your</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dinner</w:t>
      </w:r>
      <w:proofErr w:type="spellEnd"/>
      <w:r w:rsidRPr="00920A37">
        <w:rPr>
          <w:rFonts w:ascii="Times New Roman" w:eastAsia="Times New Roman" w:hAnsi="Times New Roman" w:cs="Times New Roman"/>
          <w:color w:val="000000"/>
        </w:rPr>
        <w:t>!</w:t>
      </w:r>
    </w:p>
    <w:p w:rsidR="00920A37" w:rsidRPr="003610BE" w:rsidRDefault="00920A37" w:rsidP="003610BE">
      <w:pPr>
        <w:pStyle w:val="a4"/>
        <w:numPr>
          <w:ilvl w:val="0"/>
          <w:numId w:val="15"/>
        </w:numPr>
        <w:shd w:val="clear" w:color="auto" w:fill="FFFFFF"/>
        <w:spacing w:after="0" w:line="240" w:lineRule="auto"/>
        <w:jc w:val="both"/>
        <w:rPr>
          <w:rFonts w:ascii="Times New Roman" w:eastAsia="Times New Roman" w:hAnsi="Times New Roman" w:cs="Times New Roman"/>
          <w:color w:val="000000"/>
          <w:lang w:val="en-US"/>
        </w:rPr>
      </w:pPr>
      <w:r w:rsidRPr="003610BE">
        <w:rPr>
          <w:rFonts w:ascii="Times New Roman" w:eastAsia="Times New Roman" w:hAnsi="Times New Roman" w:cs="Times New Roman"/>
          <w:color w:val="000000"/>
          <w:lang w:val="en-US"/>
        </w:rPr>
        <w:t>Why does it leave the Arctic in winter?</w:t>
      </w:r>
    </w:p>
    <w:p w:rsidR="00920A37" w:rsidRPr="00920A37" w:rsidRDefault="00920A37" w:rsidP="003610BE">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color w:val="000000"/>
          <w:lang w:val="en-US"/>
        </w:rPr>
        <w:t>The description of the bird.</w:t>
      </w:r>
    </w:p>
    <w:p w:rsidR="00920A37" w:rsidRPr="00920A37" w:rsidRDefault="00920A37" w:rsidP="003610BE">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The</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unusual</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bird</w:t>
      </w:r>
      <w:proofErr w:type="spellEnd"/>
      <w:r w:rsidRPr="00920A37">
        <w:rPr>
          <w:rFonts w:ascii="Times New Roman" w:eastAsia="Times New Roman" w:hAnsi="Times New Roman" w:cs="Times New Roman"/>
          <w:color w:val="000000"/>
        </w:rPr>
        <w:t>.</w:t>
      </w:r>
    </w:p>
    <w:p w:rsidR="00920A37" w:rsidRPr="00920A37" w:rsidRDefault="00920A37" w:rsidP="003610BE">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The</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means</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of</w:t>
      </w:r>
      <w:proofErr w:type="spellEnd"/>
      <w:r w:rsidRPr="00920A37">
        <w:rPr>
          <w:rFonts w:ascii="Times New Roman" w:eastAsia="Times New Roman" w:hAnsi="Times New Roman" w:cs="Times New Roman"/>
          <w:color w:val="000000"/>
        </w:rPr>
        <w:t xml:space="preserve"> </w:t>
      </w:r>
      <w:proofErr w:type="spellStart"/>
      <w:r w:rsidRPr="00920A37">
        <w:rPr>
          <w:rFonts w:ascii="Times New Roman" w:eastAsia="Times New Roman" w:hAnsi="Times New Roman" w:cs="Times New Roman"/>
          <w:color w:val="000000"/>
        </w:rPr>
        <w:t>orientation</w:t>
      </w:r>
      <w:proofErr w:type="spellEnd"/>
      <w:r w:rsidRPr="00920A37">
        <w:rPr>
          <w:rFonts w:ascii="Times New Roman" w:eastAsia="Times New Roman" w:hAnsi="Times New Roman" w:cs="Times New Roman"/>
          <w:color w:val="000000"/>
        </w:rPr>
        <w:t>.</w:t>
      </w:r>
    </w:p>
    <w:p w:rsidR="002454B0" w:rsidRDefault="00920A37" w:rsidP="003610BE">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color w:val="000000"/>
          <w:lang w:val="en-US"/>
        </w:rPr>
        <w:t>The autumn and spring migrations.</w:t>
      </w:r>
    </w:p>
    <w:p w:rsidR="00920A37" w:rsidRPr="002454B0" w:rsidRDefault="00920A37" w:rsidP="002454B0">
      <w:pPr>
        <w:shd w:val="clear" w:color="auto" w:fill="FFFFFF"/>
        <w:spacing w:before="100" w:beforeAutospacing="1" w:after="100" w:afterAutospacing="1" w:line="240" w:lineRule="auto"/>
        <w:jc w:val="both"/>
        <w:rPr>
          <w:rFonts w:ascii="Times New Roman" w:eastAsia="Times New Roman" w:hAnsi="Times New Roman" w:cs="Times New Roman"/>
          <w:color w:val="000000"/>
        </w:rPr>
      </w:pPr>
      <w:r w:rsidRPr="002454B0">
        <w:rPr>
          <w:rFonts w:ascii="Times New Roman" w:eastAsia="Times New Roman" w:hAnsi="Times New Roman" w:cs="Times New Roman"/>
          <w:bCs/>
          <w:i/>
          <w:iCs/>
          <w:color w:val="000000"/>
        </w:rPr>
        <w:t>Определите, являются ли данные утверждения соответствующими (</w:t>
      </w:r>
      <w:proofErr w:type="spellStart"/>
      <w:r w:rsidRPr="002454B0">
        <w:rPr>
          <w:rFonts w:ascii="Times New Roman" w:eastAsia="Times New Roman" w:hAnsi="Times New Roman" w:cs="Times New Roman"/>
          <w:bCs/>
          <w:i/>
          <w:iCs/>
          <w:color w:val="000000"/>
        </w:rPr>
        <w:t>True</w:t>
      </w:r>
      <w:proofErr w:type="spellEnd"/>
      <w:r w:rsidRPr="002454B0">
        <w:rPr>
          <w:rFonts w:ascii="Times New Roman" w:eastAsia="Times New Roman" w:hAnsi="Times New Roman" w:cs="Times New Roman"/>
          <w:bCs/>
          <w:i/>
          <w:iCs/>
          <w:color w:val="000000"/>
        </w:rPr>
        <w:t>) тексту или несоответствующими</w:t>
      </w:r>
      <w:r w:rsidRPr="002454B0">
        <w:rPr>
          <w:rFonts w:ascii="Times New Roman" w:eastAsia="Times New Roman" w:hAnsi="Times New Roman" w:cs="Times New Roman"/>
          <w:bCs/>
          <w:color w:val="000000"/>
        </w:rPr>
        <w:t> </w:t>
      </w:r>
      <w:r w:rsidRPr="002454B0">
        <w:rPr>
          <w:rFonts w:ascii="Times New Roman" w:eastAsia="Times New Roman" w:hAnsi="Times New Roman" w:cs="Times New Roman"/>
          <w:bCs/>
          <w:i/>
          <w:iCs/>
          <w:color w:val="000000"/>
        </w:rPr>
        <w:t>(</w:t>
      </w:r>
      <w:proofErr w:type="spellStart"/>
      <w:r w:rsidRPr="002454B0">
        <w:rPr>
          <w:rFonts w:ascii="Times New Roman" w:eastAsia="Times New Roman" w:hAnsi="Times New Roman" w:cs="Times New Roman"/>
          <w:bCs/>
          <w:i/>
          <w:iCs/>
          <w:color w:val="000000"/>
        </w:rPr>
        <w:t>False</w:t>
      </w:r>
      <w:proofErr w:type="spellEnd"/>
      <w:r w:rsidRPr="002454B0">
        <w:rPr>
          <w:rFonts w:ascii="Times New Roman" w:eastAsia="Times New Roman" w:hAnsi="Times New Roman" w:cs="Times New Roman"/>
          <w:bCs/>
          <w:i/>
          <w:iCs/>
          <w:color w:val="000000"/>
        </w:rPr>
        <w:t>)</w:t>
      </w:r>
    </w:p>
    <w:tbl>
      <w:tblPr>
        <w:tblW w:w="8987" w:type="dxa"/>
        <w:tblInd w:w="-108" w:type="dxa"/>
        <w:shd w:val="clear" w:color="auto" w:fill="FFFFFF"/>
        <w:tblCellMar>
          <w:top w:w="15" w:type="dxa"/>
          <w:left w:w="15" w:type="dxa"/>
          <w:bottom w:w="15" w:type="dxa"/>
          <w:right w:w="15" w:type="dxa"/>
        </w:tblCellMar>
        <w:tblLook w:val="04A0"/>
      </w:tblPr>
      <w:tblGrid>
        <w:gridCol w:w="6374"/>
        <w:gridCol w:w="1402"/>
        <w:gridCol w:w="1211"/>
      </w:tblGrid>
      <w:tr w:rsidR="00920A37" w:rsidRPr="00920A37" w:rsidTr="00920A37">
        <w:tc>
          <w:tcPr>
            <w:tcW w:w="6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pStyle w:val="a4"/>
              <w:numPr>
                <w:ilvl w:val="0"/>
                <w:numId w:val="3"/>
              </w:numPr>
              <w:spacing w:after="0" w:line="240" w:lineRule="auto"/>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color w:val="000000"/>
                <w:lang w:val="en-US"/>
              </w:rPr>
              <w:t>An Arctic tern is a very big bird.</w:t>
            </w:r>
          </w:p>
        </w:tc>
        <w:tc>
          <w:tcPr>
            <w:tcW w:w="1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True</w:t>
            </w:r>
            <w:proofErr w:type="spellEnd"/>
          </w:p>
        </w:tc>
        <w:tc>
          <w:tcPr>
            <w:tcW w:w="12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False</w:t>
            </w:r>
            <w:proofErr w:type="spellEnd"/>
          </w:p>
        </w:tc>
      </w:tr>
      <w:tr w:rsidR="00920A37" w:rsidRPr="00920A37" w:rsidTr="00920A37">
        <w:tc>
          <w:tcPr>
            <w:tcW w:w="6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pStyle w:val="a4"/>
              <w:numPr>
                <w:ilvl w:val="0"/>
                <w:numId w:val="3"/>
              </w:numPr>
              <w:spacing w:after="0" w:line="240" w:lineRule="auto"/>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color w:val="000000"/>
                <w:lang w:val="en-US"/>
              </w:rPr>
              <w:t>The bird travels round the world.</w:t>
            </w:r>
          </w:p>
        </w:tc>
        <w:tc>
          <w:tcPr>
            <w:tcW w:w="1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True</w:t>
            </w:r>
            <w:proofErr w:type="spellEnd"/>
          </w:p>
        </w:tc>
        <w:tc>
          <w:tcPr>
            <w:tcW w:w="12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False</w:t>
            </w:r>
            <w:proofErr w:type="spellEnd"/>
          </w:p>
        </w:tc>
      </w:tr>
      <w:tr w:rsidR="00920A37" w:rsidRPr="00920A37" w:rsidTr="00920A37">
        <w:tc>
          <w:tcPr>
            <w:tcW w:w="6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pStyle w:val="a4"/>
              <w:numPr>
                <w:ilvl w:val="0"/>
                <w:numId w:val="3"/>
              </w:numPr>
              <w:spacing w:after="0" w:line="240" w:lineRule="auto"/>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color w:val="000000"/>
                <w:lang w:val="en-US"/>
              </w:rPr>
              <w:t>The bird can’t spend the winter in Arctic.</w:t>
            </w:r>
          </w:p>
        </w:tc>
        <w:tc>
          <w:tcPr>
            <w:tcW w:w="1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True</w:t>
            </w:r>
            <w:proofErr w:type="spellEnd"/>
          </w:p>
        </w:tc>
        <w:tc>
          <w:tcPr>
            <w:tcW w:w="12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False</w:t>
            </w:r>
            <w:proofErr w:type="spellEnd"/>
          </w:p>
        </w:tc>
      </w:tr>
      <w:tr w:rsidR="00920A37" w:rsidRPr="00920A37" w:rsidTr="00920A37">
        <w:tc>
          <w:tcPr>
            <w:tcW w:w="6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pStyle w:val="a4"/>
              <w:numPr>
                <w:ilvl w:val="0"/>
                <w:numId w:val="3"/>
              </w:numPr>
              <w:spacing w:after="0" w:line="240" w:lineRule="auto"/>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color w:val="000000"/>
                <w:lang w:val="en-US"/>
              </w:rPr>
              <w:t>There is nothing to eat in Arctic in the winter.</w:t>
            </w:r>
          </w:p>
        </w:tc>
        <w:tc>
          <w:tcPr>
            <w:tcW w:w="1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True</w:t>
            </w:r>
            <w:proofErr w:type="spellEnd"/>
          </w:p>
        </w:tc>
        <w:tc>
          <w:tcPr>
            <w:tcW w:w="12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False</w:t>
            </w:r>
            <w:proofErr w:type="spellEnd"/>
          </w:p>
        </w:tc>
      </w:tr>
      <w:tr w:rsidR="00920A37" w:rsidRPr="00920A37" w:rsidTr="00920A37">
        <w:tc>
          <w:tcPr>
            <w:tcW w:w="6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pStyle w:val="a4"/>
              <w:numPr>
                <w:ilvl w:val="0"/>
                <w:numId w:val="3"/>
              </w:numPr>
              <w:spacing w:after="0" w:line="240" w:lineRule="auto"/>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color w:val="000000"/>
                <w:lang w:val="en-US"/>
              </w:rPr>
              <w:t>The tern will return to Arctic, when the spring ends.</w:t>
            </w:r>
          </w:p>
        </w:tc>
        <w:tc>
          <w:tcPr>
            <w:tcW w:w="1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True</w:t>
            </w:r>
            <w:proofErr w:type="spellEnd"/>
          </w:p>
        </w:tc>
        <w:tc>
          <w:tcPr>
            <w:tcW w:w="12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False</w:t>
            </w:r>
            <w:proofErr w:type="spellEnd"/>
          </w:p>
        </w:tc>
      </w:tr>
      <w:tr w:rsidR="00920A37" w:rsidRPr="00920A37" w:rsidTr="00920A37">
        <w:tc>
          <w:tcPr>
            <w:tcW w:w="6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pStyle w:val="a4"/>
              <w:numPr>
                <w:ilvl w:val="0"/>
                <w:numId w:val="3"/>
              </w:numPr>
              <w:spacing w:after="0" w:line="240" w:lineRule="auto"/>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color w:val="000000"/>
                <w:lang w:val="en-US"/>
              </w:rPr>
              <w:t>Perhaps, these birds use the sun, the moon, and the stars as a compass.</w:t>
            </w:r>
          </w:p>
        </w:tc>
        <w:tc>
          <w:tcPr>
            <w:tcW w:w="1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True</w:t>
            </w:r>
            <w:proofErr w:type="spellEnd"/>
          </w:p>
        </w:tc>
        <w:tc>
          <w:tcPr>
            <w:tcW w:w="12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False</w:t>
            </w:r>
            <w:proofErr w:type="spellEnd"/>
          </w:p>
        </w:tc>
      </w:tr>
      <w:tr w:rsidR="00920A37" w:rsidRPr="00920A37" w:rsidTr="00920A37">
        <w:tc>
          <w:tcPr>
            <w:tcW w:w="6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pStyle w:val="a4"/>
              <w:numPr>
                <w:ilvl w:val="0"/>
                <w:numId w:val="3"/>
              </w:numPr>
              <w:spacing w:after="0" w:line="240" w:lineRule="auto"/>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color w:val="000000"/>
                <w:lang w:val="en-US"/>
              </w:rPr>
              <w:t>The birds will migrate only when it is foggy or cloudy.</w:t>
            </w:r>
          </w:p>
        </w:tc>
        <w:tc>
          <w:tcPr>
            <w:tcW w:w="1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True</w:t>
            </w:r>
            <w:proofErr w:type="spellEnd"/>
          </w:p>
        </w:tc>
        <w:tc>
          <w:tcPr>
            <w:tcW w:w="12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False</w:t>
            </w:r>
            <w:proofErr w:type="spellEnd"/>
          </w:p>
        </w:tc>
      </w:tr>
      <w:tr w:rsidR="00920A37" w:rsidRPr="00920A37" w:rsidTr="00920A37">
        <w:tc>
          <w:tcPr>
            <w:tcW w:w="6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pStyle w:val="a4"/>
              <w:numPr>
                <w:ilvl w:val="0"/>
                <w:numId w:val="3"/>
              </w:numPr>
              <w:spacing w:after="0" w:line="240" w:lineRule="auto"/>
              <w:jc w:val="both"/>
              <w:rPr>
                <w:rFonts w:ascii="Times New Roman" w:eastAsia="Times New Roman" w:hAnsi="Times New Roman" w:cs="Times New Roman"/>
                <w:color w:val="000000"/>
                <w:lang w:val="en-US"/>
              </w:rPr>
            </w:pPr>
            <w:r w:rsidRPr="00920A37">
              <w:rPr>
                <w:rFonts w:ascii="Times New Roman" w:eastAsia="Times New Roman" w:hAnsi="Times New Roman" w:cs="Times New Roman"/>
                <w:color w:val="000000"/>
                <w:lang w:val="en-US"/>
              </w:rPr>
              <w:t>An Arctic tern travels to the moon for its dinner.</w:t>
            </w:r>
          </w:p>
        </w:tc>
        <w:tc>
          <w:tcPr>
            <w:tcW w:w="1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True</w:t>
            </w:r>
            <w:proofErr w:type="spellEnd"/>
          </w:p>
        </w:tc>
        <w:tc>
          <w:tcPr>
            <w:tcW w:w="12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2454B0">
            <w:pPr>
              <w:spacing w:after="0" w:line="240" w:lineRule="auto"/>
              <w:jc w:val="both"/>
              <w:rPr>
                <w:rFonts w:ascii="Times New Roman" w:eastAsia="Times New Roman" w:hAnsi="Times New Roman" w:cs="Times New Roman"/>
                <w:color w:val="000000"/>
              </w:rPr>
            </w:pPr>
            <w:proofErr w:type="spellStart"/>
            <w:r w:rsidRPr="00920A37">
              <w:rPr>
                <w:rFonts w:ascii="Times New Roman" w:eastAsia="Times New Roman" w:hAnsi="Times New Roman" w:cs="Times New Roman"/>
                <w:color w:val="000000"/>
              </w:rPr>
              <w:t>False</w:t>
            </w:r>
            <w:proofErr w:type="spellEnd"/>
          </w:p>
        </w:tc>
      </w:tr>
    </w:tbl>
    <w:p w:rsidR="003610BE" w:rsidRDefault="003610BE" w:rsidP="002454B0">
      <w:pPr>
        <w:spacing w:line="240" w:lineRule="auto"/>
        <w:contextualSpacing/>
        <w:rPr>
          <w:rFonts w:ascii="Times New Roman" w:hAnsi="Times New Roman" w:cs="Times New Roman"/>
          <w:b/>
        </w:rPr>
      </w:pPr>
    </w:p>
    <w:p w:rsidR="002454B0" w:rsidRPr="002454B0" w:rsidRDefault="002454B0" w:rsidP="002454B0">
      <w:pPr>
        <w:spacing w:line="240" w:lineRule="auto"/>
        <w:contextualSpacing/>
        <w:rPr>
          <w:rFonts w:ascii="Times New Roman" w:hAnsi="Times New Roman" w:cs="Times New Roman"/>
          <w:b/>
        </w:rPr>
      </w:pPr>
      <w:r w:rsidRPr="002454B0">
        <w:rPr>
          <w:rFonts w:ascii="Times New Roman" w:hAnsi="Times New Roman" w:cs="Times New Roman"/>
          <w:b/>
        </w:rPr>
        <w:t>№ 2  Лексико-грамматический тест</w:t>
      </w:r>
    </w:p>
    <w:p w:rsidR="001A6DD1" w:rsidRPr="001A6DD1" w:rsidRDefault="001A6DD1" w:rsidP="001A6DD1">
      <w:pPr>
        <w:shd w:val="clear" w:color="auto" w:fill="FFFFFF"/>
        <w:spacing w:before="100" w:beforeAutospacing="1" w:after="100" w:afterAutospacing="1" w:line="240" w:lineRule="auto"/>
        <w:textAlignment w:val="baseline"/>
        <w:rPr>
          <w:rFonts w:ascii="Georgia" w:eastAsia="Times New Roman" w:hAnsi="Georgia" w:cs="Times New Roman"/>
          <w:color w:val="000000"/>
          <w:sz w:val="21"/>
          <w:szCs w:val="21"/>
        </w:rPr>
      </w:pPr>
      <w:r w:rsidRPr="001A6DD1">
        <w:rPr>
          <w:rFonts w:ascii="Georgia" w:eastAsia="Times New Roman" w:hAnsi="Georgia" w:cs="Times New Roman"/>
          <w:color w:val="000000"/>
          <w:sz w:val="21"/>
          <w:szCs w:val="21"/>
        </w:rPr>
        <w:t>Выберите правильный вариант ответа.</w:t>
      </w:r>
    </w:p>
    <w:p w:rsidR="001A6DD1" w:rsidRPr="001A6DD1" w:rsidRDefault="001A6DD1" w:rsidP="001A6DD1">
      <w:pPr>
        <w:numPr>
          <w:ilvl w:val="0"/>
          <w:numId w:val="8"/>
        </w:numPr>
        <w:shd w:val="clear" w:color="auto" w:fill="FFFFFF"/>
        <w:spacing w:after="0" w:line="240" w:lineRule="auto"/>
        <w:contextualSpacing/>
        <w:textAlignment w:val="baseline"/>
        <w:rPr>
          <w:rFonts w:ascii="Georgia" w:eastAsia="Times New Roman" w:hAnsi="Georgia" w:cs="Times New Roman"/>
          <w:color w:val="000000"/>
          <w:sz w:val="21"/>
          <w:szCs w:val="21"/>
          <w:lang w:val="en-US"/>
        </w:rPr>
      </w:pPr>
      <w:r w:rsidRPr="001A6DD1">
        <w:rPr>
          <w:rFonts w:ascii="Georgia" w:eastAsia="Times New Roman" w:hAnsi="Georgia" w:cs="Times New Roman"/>
          <w:color w:val="000000"/>
          <w:sz w:val="21"/>
          <w:szCs w:val="21"/>
          <w:lang w:val="en-US"/>
        </w:rPr>
        <w:t>Can I talk to Molly, please</w:t>
      </w:r>
      <w:r>
        <w:rPr>
          <w:rFonts w:ascii="Georgia" w:eastAsia="Times New Roman" w:hAnsi="Georgia" w:cs="Times New Roman"/>
          <w:color w:val="000000"/>
          <w:sz w:val="21"/>
          <w:szCs w:val="21"/>
          <w:lang w:val="en-US"/>
        </w:rPr>
        <w:t xml:space="preserve">? — </w:t>
      </w:r>
      <w:proofErr w:type="gramStart"/>
      <w:r>
        <w:rPr>
          <w:rFonts w:ascii="Georgia" w:eastAsia="Times New Roman" w:hAnsi="Georgia" w:cs="Times New Roman"/>
          <w:color w:val="000000"/>
          <w:sz w:val="21"/>
          <w:szCs w:val="21"/>
          <w:lang w:val="en-US"/>
        </w:rPr>
        <w:t xml:space="preserve">She </w:t>
      </w:r>
      <w:r w:rsidRPr="001A6DD1">
        <w:rPr>
          <w:rFonts w:ascii="Georgia" w:eastAsia="Times New Roman" w:hAnsi="Georgia" w:cs="Times New Roman"/>
          <w:color w:val="000000"/>
          <w:sz w:val="21"/>
          <w:szCs w:val="21"/>
          <w:lang w:val="en-US"/>
        </w:rPr>
        <w:t xml:space="preserve"> (</w:t>
      </w:r>
      <w:proofErr w:type="gramEnd"/>
      <w:r w:rsidRPr="001A6DD1">
        <w:rPr>
          <w:rFonts w:ascii="Georgia" w:eastAsia="Times New Roman" w:hAnsi="Georgia" w:cs="Times New Roman"/>
          <w:color w:val="000000"/>
          <w:sz w:val="21"/>
          <w:szCs w:val="21"/>
          <w:lang w:val="en-US"/>
        </w:rPr>
        <w:t>is/are) busy now.</w:t>
      </w:r>
    </w:p>
    <w:p w:rsidR="001A6DD1" w:rsidRPr="001A6DD1" w:rsidRDefault="001A6DD1" w:rsidP="001A6DD1">
      <w:pPr>
        <w:numPr>
          <w:ilvl w:val="0"/>
          <w:numId w:val="8"/>
        </w:numPr>
        <w:shd w:val="clear" w:color="auto" w:fill="FFFFFF"/>
        <w:spacing w:after="0" w:line="240" w:lineRule="auto"/>
        <w:contextualSpacing/>
        <w:textAlignment w:val="baseline"/>
        <w:rPr>
          <w:rFonts w:ascii="Georgia" w:eastAsia="Times New Roman" w:hAnsi="Georgia" w:cs="Times New Roman"/>
          <w:color w:val="000000"/>
          <w:sz w:val="21"/>
          <w:szCs w:val="21"/>
          <w:lang w:val="en-US"/>
        </w:rPr>
      </w:pPr>
      <w:r>
        <w:rPr>
          <w:rFonts w:ascii="Georgia" w:eastAsia="Times New Roman" w:hAnsi="Georgia" w:cs="Times New Roman"/>
          <w:color w:val="000000"/>
          <w:sz w:val="21"/>
          <w:szCs w:val="21"/>
          <w:lang w:val="en-US"/>
        </w:rPr>
        <w:t>What</w:t>
      </w:r>
      <w:r w:rsidRPr="001A6DD1">
        <w:rPr>
          <w:rFonts w:ascii="Georgia" w:eastAsia="Times New Roman" w:hAnsi="Georgia" w:cs="Times New Roman"/>
          <w:color w:val="000000"/>
          <w:sz w:val="21"/>
          <w:szCs w:val="21"/>
          <w:lang w:val="en-US"/>
        </w:rPr>
        <w:t xml:space="preserve"> (am/is</w:t>
      </w:r>
      <w:r>
        <w:rPr>
          <w:rFonts w:ascii="Georgia" w:eastAsia="Times New Roman" w:hAnsi="Georgia" w:cs="Times New Roman"/>
          <w:color w:val="000000"/>
          <w:sz w:val="21"/>
          <w:szCs w:val="21"/>
          <w:lang w:val="en-US"/>
        </w:rPr>
        <w:t xml:space="preserve">/are) you painting? — </w:t>
      </w:r>
      <w:proofErr w:type="gramStart"/>
      <w:r>
        <w:rPr>
          <w:rFonts w:ascii="Georgia" w:eastAsia="Times New Roman" w:hAnsi="Georgia" w:cs="Times New Roman"/>
          <w:color w:val="000000"/>
          <w:sz w:val="21"/>
          <w:szCs w:val="21"/>
          <w:lang w:val="en-US"/>
        </w:rPr>
        <w:t>I</w:t>
      </w:r>
      <w:r w:rsidR="00827F06">
        <w:rPr>
          <w:rFonts w:ascii="Georgia" w:eastAsia="Times New Roman" w:hAnsi="Georgia" w:cs="Times New Roman"/>
          <w:color w:val="000000"/>
          <w:sz w:val="21"/>
          <w:szCs w:val="21"/>
          <w:lang w:val="en-US"/>
        </w:rPr>
        <w:t xml:space="preserve">  </w:t>
      </w:r>
      <w:r w:rsidRPr="001A6DD1">
        <w:rPr>
          <w:rFonts w:ascii="Georgia" w:eastAsia="Times New Roman" w:hAnsi="Georgia" w:cs="Times New Roman"/>
          <w:color w:val="000000"/>
          <w:sz w:val="21"/>
          <w:szCs w:val="21"/>
          <w:lang w:val="en-US"/>
        </w:rPr>
        <w:t>am</w:t>
      </w:r>
      <w:proofErr w:type="gramEnd"/>
      <w:r w:rsidR="00827F06">
        <w:rPr>
          <w:rFonts w:ascii="Georgia" w:eastAsia="Times New Roman" w:hAnsi="Georgia" w:cs="Times New Roman"/>
          <w:color w:val="000000"/>
          <w:sz w:val="21"/>
          <w:szCs w:val="21"/>
          <w:lang w:val="en-US"/>
        </w:rPr>
        <w:t xml:space="preserve"> </w:t>
      </w:r>
      <w:r w:rsidRPr="001A6DD1">
        <w:rPr>
          <w:rFonts w:ascii="Georgia" w:eastAsia="Times New Roman" w:hAnsi="Georgia" w:cs="Times New Roman"/>
          <w:color w:val="000000"/>
          <w:sz w:val="21"/>
          <w:szCs w:val="21"/>
          <w:lang w:val="en-US"/>
        </w:rPr>
        <w:t>not painting now.</w:t>
      </w:r>
    </w:p>
    <w:p w:rsidR="001A6DD1" w:rsidRPr="001A6DD1" w:rsidRDefault="001A6DD1" w:rsidP="001A6DD1">
      <w:pPr>
        <w:numPr>
          <w:ilvl w:val="0"/>
          <w:numId w:val="8"/>
        </w:numPr>
        <w:shd w:val="clear" w:color="auto" w:fill="FFFFFF"/>
        <w:spacing w:after="0" w:line="240" w:lineRule="auto"/>
        <w:contextualSpacing/>
        <w:textAlignment w:val="baseline"/>
        <w:rPr>
          <w:rFonts w:ascii="Georgia" w:eastAsia="Times New Roman" w:hAnsi="Georgia" w:cs="Times New Roman"/>
          <w:color w:val="000000"/>
          <w:sz w:val="21"/>
          <w:szCs w:val="21"/>
          <w:lang w:val="en-US"/>
        </w:rPr>
      </w:pPr>
      <w:r>
        <w:rPr>
          <w:rFonts w:ascii="Georgia" w:eastAsia="Times New Roman" w:hAnsi="Georgia" w:cs="Times New Roman"/>
          <w:color w:val="000000"/>
          <w:sz w:val="21"/>
          <w:szCs w:val="21"/>
          <w:lang w:val="en-US"/>
        </w:rPr>
        <w:t>My friends</w:t>
      </w:r>
      <w:r w:rsidRPr="001A6DD1">
        <w:rPr>
          <w:rFonts w:ascii="Georgia" w:eastAsia="Times New Roman" w:hAnsi="Georgia" w:cs="Times New Roman"/>
          <w:color w:val="000000"/>
          <w:sz w:val="21"/>
          <w:szCs w:val="21"/>
          <w:lang w:val="en-US"/>
        </w:rPr>
        <w:t xml:space="preserve"> (am/are) working now.</w:t>
      </w:r>
    </w:p>
    <w:p w:rsidR="001A6DD1" w:rsidRPr="001A6DD1" w:rsidRDefault="001A6DD1" w:rsidP="001A6DD1">
      <w:pPr>
        <w:numPr>
          <w:ilvl w:val="0"/>
          <w:numId w:val="8"/>
        </w:numPr>
        <w:shd w:val="clear" w:color="auto" w:fill="FFFFFF"/>
        <w:spacing w:after="0" w:line="240" w:lineRule="auto"/>
        <w:contextualSpacing/>
        <w:textAlignment w:val="baseline"/>
        <w:rPr>
          <w:rFonts w:ascii="Georgia" w:eastAsia="Times New Roman" w:hAnsi="Georgia" w:cs="Times New Roman"/>
          <w:color w:val="000000"/>
          <w:sz w:val="21"/>
          <w:szCs w:val="21"/>
          <w:lang w:val="en-US"/>
        </w:rPr>
      </w:pPr>
      <w:r>
        <w:rPr>
          <w:rFonts w:ascii="Georgia" w:eastAsia="Times New Roman" w:hAnsi="Georgia" w:cs="Times New Roman"/>
          <w:color w:val="000000"/>
          <w:sz w:val="21"/>
          <w:szCs w:val="21"/>
          <w:lang w:val="en-US"/>
        </w:rPr>
        <w:t>Where</w:t>
      </w:r>
      <w:r w:rsidRPr="001A6DD1">
        <w:rPr>
          <w:rFonts w:ascii="Georgia" w:eastAsia="Times New Roman" w:hAnsi="Georgia" w:cs="Times New Roman"/>
          <w:color w:val="000000"/>
          <w:sz w:val="21"/>
          <w:szCs w:val="21"/>
          <w:lang w:val="en-US"/>
        </w:rPr>
        <w:t xml:space="preserve"> (am/is/are) </w:t>
      </w:r>
      <w:proofErr w:type="gramStart"/>
      <w:r w:rsidRPr="001A6DD1">
        <w:rPr>
          <w:rFonts w:ascii="Georgia" w:eastAsia="Times New Roman" w:hAnsi="Georgia" w:cs="Times New Roman"/>
          <w:color w:val="000000"/>
          <w:sz w:val="21"/>
          <w:szCs w:val="21"/>
          <w:lang w:val="en-US"/>
        </w:rPr>
        <w:t>uncle</w:t>
      </w:r>
      <w:proofErr w:type="gramEnd"/>
      <w:r w:rsidRPr="001A6DD1">
        <w:rPr>
          <w:rFonts w:ascii="Georgia" w:eastAsia="Times New Roman" w:hAnsi="Georgia" w:cs="Times New Roman"/>
          <w:color w:val="000000"/>
          <w:sz w:val="21"/>
          <w:szCs w:val="21"/>
          <w:lang w:val="en-US"/>
        </w:rPr>
        <w:t xml:space="preserve"> Patrick on a holiday? — In Kenya.</w:t>
      </w:r>
    </w:p>
    <w:p w:rsidR="001A6DD1" w:rsidRPr="001A6DD1" w:rsidRDefault="001A6DD1" w:rsidP="001A6DD1">
      <w:pPr>
        <w:numPr>
          <w:ilvl w:val="0"/>
          <w:numId w:val="8"/>
        </w:numPr>
        <w:shd w:val="clear" w:color="auto" w:fill="FFFFFF"/>
        <w:spacing w:after="0" w:line="240" w:lineRule="auto"/>
        <w:contextualSpacing/>
        <w:textAlignment w:val="baseline"/>
        <w:rPr>
          <w:rFonts w:ascii="Georgia" w:eastAsia="Times New Roman" w:hAnsi="Georgia" w:cs="Times New Roman"/>
          <w:color w:val="000000"/>
          <w:sz w:val="21"/>
          <w:szCs w:val="21"/>
          <w:lang w:val="en-US"/>
        </w:rPr>
      </w:pPr>
      <w:r w:rsidRPr="001A6DD1">
        <w:rPr>
          <w:rFonts w:ascii="Georgia" w:eastAsia="Times New Roman" w:hAnsi="Georgia" w:cs="Times New Roman"/>
          <w:color w:val="000000"/>
          <w:sz w:val="21"/>
          <w:szCs w:val="21"/>
          <w:lang w:val="en-US"/>
        </w:rPr>
        <w:t>My name (is/</w:t>
      </w:r>
      <w:r>
        <w:rPr>
          <w:rFonts w:ascii="Georgia" w:eastAsia="Times New Roman" w:hAnsi="Georgia" w:cs="Times New Roman"/>
          <w:color w:val="000000"/>
          <w:sz w:val="21"/>
          <w:szCs w:val="21"/>
          <w:lang w:val="en-US"/>
        </w:rPr>
        <w:t>am)</w:t>
      </w:r>
      <w:r w:rsidRPr="001A6DD1">
        <w:rPr>
          <w:rFonts w:ascii="Georgia" w:eastAsia="Times New Roman" w:hAnsi="Georgia" w:cs="Times New Roman"/>
          <w:color w:val="000000"/>
          <w:sz w:val="21"/>
          <w:szCs w:val="21"/>
          <w:lang w:val="en-US"/>
        </w:rPr>
        <w:t xml:space="preserve"> Lisa.</w:t>
      </w:r>
    </w:p>
    <w:p w:rsidR="001A6DD1" w:rsidRPr="001A6DD1" w:rsidRDefault="001A6DD1" w:rsidP="001A6DD1">
      <w:pPr>
        <w:numPr>
          <w:ilvl w:val="0"/>
          <w:numId w:val="8"/>
        </w:numPr>
        <w:shd w:val="clear" w:color="auto" w:fill="FFFFFF"/>
        <w:spacing w:after="0" w:line="240" w:lineRule="auto"/>
        <w:contextualSpacing/>
        <w:textAlignment w:val="baseline"/>
        <w:rPr>
          <w:rFonts w:ascii="Georgia" w:eastAsia="Times New Roman" w:hAnsi="Georgia" w:cs="Times New Roman"/>
          <w:color w:val="000000"/>
          <w:sz w:val="21"/>
          <w:szCs w:val="21"/>
          <w:lang w:val="en-US"/>
        </w:rPr>
      </w:pPr>
      <w:r w:rsidRPr="001A6DD1">
        <w:rPr>
          <w:rFonts w:ascii="Georgia" w:eastAsia="Times New Roman" w:hAnsi="Georgia" w:cs="Times New Roman"/>
          <w:color w:val="000000"/>
          <w:sz w:val="21"/>
          <w:szCs w:val="21"/>
          <w:lang w:val="en-US"/>
        </w:rPr>
        <w:t xml:space="preserve">Sally </w:t>
      </w:r>
      <w:r>
        <w:rPr>
          <w:rFonts w:ascii="Georgia" w:eastAsia="Times New Roman" w:hAnsi="Georgia" w:cs="Times New Roman"/>
          <w:color w:val="000000"/>
          <w:sz w:val="21"/>
          <w:szCs w:val="21"/>
          <w:lang w:val="en-US"/>
        </w:rPr>
        <w:t>(have/</w:t>
      </w:r>
      <w:r w:rsidRPr="001A6DD1">
        <w:rPr>
          <w:rFonts w:ascii="Georgia" w:eastAsia="Times New Roman" w:hAnsi="Georgia" w:cs="Times New Roman"/>
          <w:color w:val="000000"/>
          <w:sz w:val="21"/>
          <w:szCs w:val="21"/>
          <w:lang w:val="en-US"/>
        </w:rPr>
        <w:t>has</w:t>
      </w:r>
      <w:r>
        <w:rPr>
          <w:rFonts w:ascii="Georgia" w:eastAsia="Times New Roman" w:hAnsi="Georgia" w:cs="Times New Roman"/>
          <w:color w:val="000000"/>
          <w:sz w:val="21"/>
          <w:szCs w:val="21"/>
          <w:lang w:val="en-US"/>
        </w:rPr>
        <w:t>)</w:t>
      </w:r>
      <w:r w:rsidRPr="001A6DD1">
        <w:rPr>
          <w:rFonts w:ascii="Georgia" w:eastAsia="Times New Roman" w:hAnsi="Georgia" w:cs="Times New Roman"/>
          <w:color w:val="000000"/>
          <w:sz w:val="21"/>
          <w:szCs w:val="21"/>
          <w:lang w:val="en-US"/>
        </w:rPr>
        <w:t xml:space="preserve"> a lot of questions to ask.</w:t>
      </w:r>
    </w:p>
    <w:p w:rsidR="001A6DD1" w:rsidRPr="001A6DD1" w:rsidRDefault="001A6DD1" w:rsidP="001A6DD1">
      <w:pPr>
        <w:numPr>
          <w:ilvl w:val="0"/>
          <w:numId w:val="8"/>
        </w:numPr>
        <w:shd w:val="clear" w:color="auto" w:fill="FFFFFF"/>
        <w:spacing w:after="0" w:line="240" w:lineRule="auto"/>
        <w:contextualSpacing/>
        <w:textAlignment w:val="baseline"/>
        <w:rPr>
          <w:rFonts w:ascii="Georgia" w:eastAsia="Times New Roman" w:hAnsi="Georgia" w:cs="Times New Roman"/>
          <w:color w:val="000000"/>
          <w:sz w:val="21"/>
          <w:szCs w:val="21"/>
          <w:lang w:val="en-US"/>
        </w:rPr>
      </w:pPr>
      <w:proofErr w:type="gramStart"/>
      <w:r w:rsidRPr="001A6DD1">
        <w:rPr>
          <w:rFonts w:ascii="Georgia" w:eastAsia="Times New Roman" w:hAnsi="Georgia" w:cs="Times New Roman"/>
          <w:color w:val="000000"/>
          <w:sz w:val="21"/>
          <w:szCs w:val="21"/>
          <w:lang w:val="en-US"/>
        </w:rPr>
        <w:t xml:space="preserve">Molly </w:t>
      </w:r>
      <w:r>
        <w:rPr>
          <w:rFonts w:ascii="Georgia" w:eastAsia="Times New Roman" w:hAnsi="Georgia" w:cs="Times New Roman"/>
          <w:color w:val="000000"/>
          <w:sz w:val="21"/>
          <w:szCs w:val="21"/>
          <w:lang w:val="en-US"/>
        </w:rPr>
        <w:t xml:space="preserve"> (</w:t>
      </w:r>
      <w:proofErr w:type="gramEnd"/>
      <w:r>
        <w:rPr>
          <w:rFonts w:ascii="Georgia" w:eastAsia="Times New Roman" w:hAnsi="Georgia" w:cs="Times New Roman"/>
          <w:color w:val="000000"/>
          <w:sz w:val="21"/>
          <w:szCs w:val="21"/>
          <w:lang w:val="en-US"/>
        </w:rPr>
        <w:t>have/</w:t>
      </w:r>
      <w:r w:rsidRPr="001A6DD1">
        <w:rPr>
          <w:rFonts w:ascii="Georgia" w:eastAsia="Times New Roman" w:hAnsi="Georgia" w:cs="Times New Roman"/>
          <w:color w:val="000000"/>
          <w:sz w:val="21"/>
          <w:szCs w:val="21"/>
          <w:lang w:val="en-US"/>
        </w:rPr>
        <w:t>has</w:t>
      </w:r>
      <w:r>
        <w:rPr>
          <w:rFonts w:ascii="Georgia" w:eastAsia="Times New Roman" w:hAnsi="Georgia" w:cs="Times New Roman"/>
          <w:color w:val="000000"/>
          <w:sz w:val="21"/>
          <w:szCs w:val="21"/>
          <w:lang w:val="en-US"/>
        </w:rPr>
        <w:t>)</w:t>
      </w:r>
      <w:r w:rsidRPr="001A6DD1">
        <w:rPr>
          <w:rFonts w:ascii="Georgia" w:eastAsia="Times New Roman" w:hAnsi="Georgia" w:cs="Times New Roman"/>
          <w:color w:val="000000"/>
          <w:sz w:val="21"/>
          <w:szCs w:val="21"/>
          <w:lang w:val="en-US"/>
        </w:rPr>
        <w:t xml:space="preserve"> never been to Tanzania.</w:t>
      </w:r>
    </w:p>
    <w:p w:rsidR="001A6DD1" w:rsidRPr="001A6DD1" w:rsidRDefault="001A6DD1" w:rsidP="001A6DD1">
      <w:pPr>
        <w:numPr>
          <w:ilvl w:val="0"/>
          <w:numId w:val="8"/>
        </w:numPr>
        <w:shd w:val="clear" w:color="auto" w:fill="FFFFFF"/>
        <w:spacing w:after="0" w:line="240" w:lineRule="auto"/>
        <w:contextualSpacing/>
        <w:textAlignment w:val="baseline"/>
        <w:rPr>
          <w:rFonts w:ascii="Georgia" w:eastAsia="Times New Roman" w:hAnsi="Georgia" w:cs="Times New Roman"/>
          <w:color w:val="000000"/>
          <w:sz w:val="21"/>
          <w:szCs w:val="21"/>
          <w:lang w:val="en-US"/>
        </w:rPr>
      </w:pPr>
      <w:proofErr w:type="gramStart"/>
      <w:r w:rsidRPr="001A6DD1">
        <w:rPr>
          <w:rFonts w:ascii="Georgia" w:eastAsia="Times New Roman" w:hAnsi="Georgia" w:cs="Times New Roman"/>
          <w:color w:val="000000"/>
          <w:sz w:val="21"/>
          <w:szCs w:val="21"/>
          <w:lang w:val="en-US"/>
        </w:rPr>
        <w:t>I</w:t>
      </w:r>
      <w:r>
        <w:rPr>
          <w:rFonts w:ascii="Georgia" w:eastAsia="Times New Roman" w:hAnsi="Georgia" w:cs="Times New Roman"/>
          <w:color w:val="000000"/>
          <w:sz w:val="21"/>
          <w:szCs w:val="21"/>
          <w:lang w:val="en-US"/>
        </w:rPr>
        <w:t>(</w:t>
      </w:r>
      <w:proofErr w:type="gramEnd"/>
      <w:r w:rsidRPr="001A6DD1">
        <w:rPr>
          <w:rFonts w:ascii="Georgia" w:eastAsia="Times New Roman" w:hAnsi="Georgia" w:cs="Times New Roman"/>
          <w:color w:val="000000"/>
          <w:sz w:val="21"/>
          <w:szCs w:val="21"/>
          <w:lang w:val="en-US"/>
        </w:rPr>
        <w:t xml:space="preserve"> </w:t>
      </w:r>
      <w:r>
        <w:rPr>
          <w:rFonts w:ascii="Georgia" w:eastAsia="Times New Roman" w:hAnsi="Georgia" w:cs="Times New Roman"/>
          <w:color w:val="000000"/>
          <w:sz w:val="21"/>
          <w:szCs w:val="21"/>
          <w:lang w:val="en-US"/>
        </w:rPr>
        <w:t>have/</w:t>
      </w:r>
      <w:r w:rsidRPr="001A6DD1">
        <w:rPr>
          <w:rFonts w:ascii="Georgia" w:eastAsia="Times New Roman" w:hAnsi="Georgia" w:cs="Times New Roman"/>
          <w:color w:val="000000"/>
          <w:sz w:val="21"/>
          <w:szCs w:val="21"/>
          <w:lang w:val="en-US"/>
        </w:rPr>
        <w:t>had</w:t>
      </w:r>
      <w:r>
        <w:rPr>
          <w:rFonts w:ascii="Georgia" w:eastAsia="Times New Roman" w:hAnsi="Georgia" w:cs="Times New Roman"/>
          <w:color w:val="000000"/>
          <w:sz w:val="21"/>
          <w:szCs w:val="21"/>
          <w:lang w:val="en-US"/>
        </w:rPr>
        <w:t>)</w:t>
      </w:r>
      <w:r w:rsidRPr="001A6DD1">
        <w:rPr>
          <w:rFonts w:ascii="Georgia" w:eastAsia="Times New Roman" w:hAnsi="Georgia" w:cs="Times New Roman"/>
          <w:color w:val="000000"/>
          <w:sz w:val="21"/>
          <w:szCs w:val="21"/>
          <w:lang w:val="en-US"/>
        </w:rPr>
        <w:t xml:space="preserve"> a good holiday last year.</w:t>
      </w:r>
    </w:p>
    <w:p w:rsidR="001A6DD1" w:rsidRDefault="001A6DD1" w:rsidP="001A6DD1">
      <w:pPr>
        <w:numPr>
          <w:ilvl w:val="0"/>
          <w:numId w:val="8"/>
        </w:numPr>
        <w:shd w:val="clear" w:color="auto" w:fill="FFFFFF"/>
        <w:spacing w:after="0" w:line="240" w:lineRule="auto"/>
        <w:contextualSpacing/>
        <w:textAlignment w:val="baseline"/>
        <w:rPr>
          <w:rFonts w:ascii="Georgia" w:eastAsia="Times New Roman" w:hAnsi="Georgia" w:cs="Times New Roman"/>
          <w:color w:val="000000"/>
          <w:sz w:val="21"/>
          <w:szCs w:val="21"/>
          <w:lang w:val="en-US"/>
        </w:rPr>
      </w:pPr>
      <w:r>
        <w:rPr>
          <w:rFonts w:ascii="Georgia" w:eastAsia="Times New Roman" w:hAnsi="Georgia" w:cs="Times New Roman"/>
          <w:color w:val="000000"/>
          <w:sz w:val="21"/>
          <w:szCs w:val="21"/>
          <w:lang w:val="en-US"/>
        </w:rPr>
        <w:t>(</w:t>
      </w:r>
      <w:r w:rsidRPr="001A6DD1">
        <w:rPr>
          <w:rFonts w:ascii="Georgia" w:eastAsia="Times New Roman" w:hAnsi="Georgia" w:cs="Times New Roman"/>
          <w:color w:val="000000"/>
          <w:sz w:val="21"/>
          <w:szCs w:val="21"/>
          <w:lang w:val="en-US"/>
        </w:rPr>
        <w:t>Have</w:t>
      </w:r>
      <w:r>
        <w:rPr>
          <w:rFonts w:ascii="Georgia" w:eastAsia="Times New Roman" w:hAnsi="Georgia" w:cs="Times New Roman"/>
          <w:color w:val="000000"/>
          <w:sz w:val="21"/>
          <w:szCs w:val="21"/>
          <w:lang w:val="en-US"/>
        </w:rPr>
        <w:t>/has)</w:t>
      </w:r>
      <w:r w:rsidRPr="001A6DD1">
        <w:rPr>
          <w:rFonts w:ascii="Georgia" w:eastAsia="Times New Roman" w:hAnsi="Georgia" w:cs="Times New Roman"/>
          <w:color w:val="000000"/>
          <w:sz w:val="21"/>
          <w:szCs w:val="21"/>
          <w:lang w:val="en-US"/>
        </w:rPr>
        <w:t xml:space="preserve"> Sally and Molly </w:t>
      </w:r>
      <w:r>
        <w:rPr>
          <w:rFonts w:ascii="Georgia" w:eastAsia="Times New Roman" w:hAnsi="Georgia" w:cs="Times New Roman"/>
          <w:color w:val="000000"/>
          <w:sz w:val="21"/>
          <w:szCs w:val="21"/>
          <w:lang w:val="en-US"/>
        </w:rPr>
        <w:t>new bike</w:t>
      </w:r>
      <w:r w:rsidRPr="001A6DD1">
        <w:rPr>
          <w:rFonts w:ascii="Georgia" w:eastAsia="Times New Roman" w:hAnsi="Georgia" w:cs="Times New Roman"/>
          <w:color w:val="000000"/>
          <w:sz w:val="21"/>
          <w:szCs w:val="21"/>
          <w:lang w:val="en-US"/>
        </w:rPr>
        <w:t>?</w:t>
      </w:r>
    </w:p>
    <w:p w:rsidR="001A6DD1" w:rsidRPr="001A6DD1" w:rsidRDefault="001A6DD1" w:rsidP="001A6DD1">
      <w:pPr>
        <w:numPr>
          <w:ilvl w:val="0"/>
          <w:numId w:val="8"/>
        </w:numPr>
        <w:shd w:val="clear" w:color="auto" w:fill="FFFFFF"/>
        <w:spacing w:after="0" w:line="240" w:lineRule="auto"/>
        <w:textAlignment w:val="baseline"/>
        <w:rPr>
          <w:rFonts w:ascii="Georgia" w:eastAsia="Times New Roman" w:hAnsi="Georgia" w:cs="Times New Roman"/>
          <w:color w:val="000000"/>
          <w:sz w:val="21"/>
          <w:szCs w:val="21"/>
          <w:lang w:val="en-US"/>
        </w:rPr>
      </w:pPr>
      <w:r>
        <w:rPr>
          <w:rFonts w:ascii="Georgia" w:eastAsia="Times New Roman" w:hAnsi="Georgia" w:cs="Times New Roman"/>
          <w:color w:val="000000"/>
          <w:sz w:val="21"/>
          <w:szCs w:val="21"/>
          <w:lang w:val="en-US"/>
        </w:rPr>
        <w:t xml:space="preserve">The rain </w:t>
      </w:r>
      <w:r w:rsidRPr="001A6DD1">
        <w:rPr>
          <w:rFonts w:ascii="Georgia" w:eastAsia="Times New Roman" w:hAnsi="Georgia" w:cs="Times New Roman"/>
          <w:color w:val="000000"/>
          <w:sz w:val="21"/>
          <w:szCs w:val="21"/>
          <w:lang w:val="en-US"/>
        </w:rPr>
        <w:t>(</w:t>
      </w:r>
      <w:proofErr w:type="spellStart"/>
      <w:r w:rsidRPr="001A6DD1">
        <w:rPr>
          <w:rFonts w:ascii="Georgia" w:eastAsia="Times New Roman" w:hAnsi="Georgia" w:cs="Times New Roman"/>
          <w:color w:val="000000"/>
          <w:sz w:val="21"/>
          <w:szCs w:val="21"/>
          <w:lang w:val="en-US"/>
        </w:rPr>
        <w:t>stop</w:t>
      </w:r>
      <w:r>
        <w:rPr>
          <w:rFonts w:ascii="Georgia" w:eastAsia="Times New Roman" w:hAnsi="Georgia" w:cs="Times New Roman"/>
          <w:color w:val="000000"/>
          <w:sz w:val="21"/>
          <w:szCs w:val="21"/>
          <w:lang w:val="en-US"/>
        </w:rPr>
        <w:t>ed</w:t>
      </w:r>
      <w:proofErr w:type="spellEnd"/>
      <w:r>
        <w:rPr>
          <w:rFonts w:ascii="Georgia" w:eastAsia="Times New Roman" w:hAnsi="Georgia" w:cs="Times New Roman"/>
          <w:color w:val="000000"/>
          <w:sz w:val="21"/>
          <w:szCs w:val="21"/>
          <w:lang w:val="en-US"/>
        </w:rPr>
        <w:t>/stopped</w:t>
      </w:r>
      <w:r w:rsidRPr="001A6DD1">
        <w:rPr>
          <w:rFonts w:ascii="Georgia" w:eastAsia="Times New Roman" w:hAnsi="Georgia" w:cs="Times New Roman"/>
          <w:color w:val="000000"/>
          <w:sz w:val="21"/>
          <w:szCs w:val="21"/>
          <w:lang w:val="en-US"/>
        </w:rPr>
        <w:t>) two hours ago.</w:t>
      </w:r>
    </w:p>
    <w:p w:rsidR="001A6DD1" w:rsidRPr="001A6DD1" w:rsidRDefault="001A6DD1" w:rsidP="001A6DD1">
      <w:pPr>
        <w:numPr>
          <w:ilvl w:val="0"/>
          <w:numId w:val="8"/>
        </w:numPr>
        <w:shd w:val="clear" w:color="auto" w:fill="FFFFFF"/>
        <w:spacing w:after="0" w:line="240" w:lineRule="auto"/>
        <w:textAlignment w:val="baseline"/>
        <w:rPr>
          <w:rFonts w:ascii="Georgia" w:eastAsia="Times New Roman" w:hAnsi="Georgia" w:cs="Times New Roman"/>
          <w:color w:val="000000"/>
          <w:sz w:val="21"/>
          <w:szCs w:val="21"/>
          <w:lang w:val="en-US"/>
        </w:rPr>
      </w:pPr>
      <w:r w:rsidRPr="001A6DD1">
        <w:rPr>
          <w:rFonts w:ascii="Georgia" w:eastAsia="Times New Roman" w:hAnsi="Georgia" w:cs="Times New Roman"/>
          <w:color w:val="000000"/>
          <w:sz w:val="21"/>
          <w:szCs w:val="21"/>
          <w:lang w:val="en-US"/>
        </w:rPr>
        <w:t xml:space="preserve">Frank </w:t>
      </w:r>
      <w:r>
        <w:rPr>
          <w:rFonts w:ascii="Georgia" w:eastAsia="Times New Roman" w:hAnsi="Georgia" w:cs="Times New Roman"/>
          <w:color w:val="000000"/>
          <w:sz w:val="21"/>
          <w:szCs w:val="21"/>
          <w:lang w:val="en-US"/>
        </w:rPr>
        <w:t>(get/</w:t>
      </w:r>
      <w:r w:rsidRPr="001A6DD1">
        <w:rPr>
          <w:rFonts w:ascii="Georgia" w:eastAsia="Times New Roman" w:hAnsi="Georgia" w:cs="Times New Roman"/>
          <w:color w:val="000000"/>
          <w:sz w:val="21"/>
          <w:szCs w:val="21"/>
          <w:lang w:val="en-US"/>
        </w:rPr>
        <w:t>gets</w:t>
      </w:r>
      <w:r>
        <w:rPr>
          <w:rFonts w:ascii="Georgia" w:eastAsia="Times New Roman" w:hAnsi="Georgia" w:cs="Times New Roman"/>
          <w:color w:val="000000"/>
          <w:sz w:val="21"/>
          <w:szCs w:val="21"/>
          <w:lang w:val="en-US"/>
        </w:rPr>
        <w:t>)</w:t>
      </w:r>
      <w:r w:rsidRPr="001A6DD1">
        <w:rPr>
          <w:rFonts w:ascii="Georgia" w:eastAsia="Times New Roman" w:hAnsi="Georgia" w:cs="Times New Roman"/>
          <w:color w:val="000000"/>
          <w:sz w:val="21"/>
          <w:szCs w:val="21"/>
          <w:lang w:val="en-US"/>
        </w:rPr>
        <w:t xml:space="preserve"> up at 6 o’clock.</w:t>
      </w:r>
    </w:p>
    <w:p w:rsidR="001A6DD1" w:rsidRPr="001A6DD1" w:rsidRDefault="001A6DD1" w:rsidP="001A6DD1">
      <w:pPr>
        <w:numPr>
          <w:ilvl w:val="0"/>
          <w:numId w:val="8"/>
        </w:numPr>
        <w:shd w:val="clear" w:color="auto" w:fill="FFFFFF"/>
        <w:spacing w:after="0" w:line="240" w:lineRule="auto"/>
        <w:textAlignment w:val="baseline"/>
        <w:rPr>
          <w:rFonts w:ascii="Georgia" w:eastAsia="Times New Roman" w:hAnsi="Georgia" w:cs="Times New Roman"/>
          <w:color w:val="000000"/>
          <w:sz w:val="21"/>
          <w:szCs w:val="21"/>
          <w:lang w:val="en-US"/>
        </w:rPr>
      </w:pPr>
      <w:r w:rsidRPr="001A6DD1">
        <w:rPr>
          <w:rFonts w:ascii="Georgia" w:eastAsia="Times New Roman" w:hAnsi="Georgia" w:cs="Times New Roman"/>
          <w:color w:val="000000"/>
          <w:sz w:val="21"/>
          <w:szCs w:val="21"/>
          <w:lang w:val="en-US"/>
        </w:rPr>
        <w:t xml:space="preserve">My friend often </w:t>
      </w:r>
      <w:r>
        <w:rPr>
          <w:rFonts w:ascii="Georgia" w:eastAsia="Times New Roman" w:hAnsi="Georgia" w:cs="Times New Roman"/>
          <w:color w:val="000000"/>
          <w:sz w:val="21"/>
          <w:szCs w:val="21"/>
          <w:lang w:val="en-US"/>
        </w:rPr>
        <w:t>(</w:t>
      </w:r>
      <w:r w:rsidRPr="001A6DD1">
        <w:rPr>
          <w:rFonts w:ascii="Georgia" w:eastAsia="Times New Roman" w:hAnsi="Georgia" w:cs="Times New Roman"/>
          <w:color w:val="000000"/>
          <w:sz w:val="21"/>
          <w:szCs w:val="21"/>
          <w:lang w:val="en-US"/>
        </w:rPr>
        <w:t>goes</w:t>
      </w:r>
      <w:r>
        <w:rPr>
          <w:rFonts w:ascii="Georgia" w:eastAsia="Times New Roman" w:hAnsi="Georgia" w:cs="Times New Roman"/>
          <w:color w:val="000000"/>
          <w:sz w:val="21"/>
          <w:szCs w:val="21"/>
          <w:lang w:val="en-US"/>
        </w:rPr>
        <w:t>/go)</w:t>
      </w:r>
      <w:r w:rsidRPr="001A6DD1">
        <w:rPr>
          <w:rFonts w:ascii="Georgia" w:eastAsia="Times New Roman" w:hAnsi="Georgia" w:cs="Times New Roman"/>
          <w:color w:val="000000"/>
          <w:sz w:val="21"/>
          <w:szCs w:val="21"/>
          <w:lang w:val="en-US"/>
        </w:rPr>
        <w:t xml:space="preserve"> hiking.</w:t>
      </w:r>
    </w:p>
    <w:p w:rsidR="001A6DD1" w:rsidRPr="001A6DD1" w:rsidRDefault="001A6DD1" w:rsidP="001A6DD1">
      <w:pPr>
        <w:spacing w:line="240" w:lineRule="auto"/>
        <w:contextualSpacing/>
        <w:jc w:val="center"/>
        <w:rPr>
          <w:rFonts w:ascii="Times New Roman" w:eastAsia="Times New Roman" w:hAnsi="Times New Roman" w:cs="Times New Roman"/>
          <w:lang w:val="en-US"/>
        </w:rPr>
      </w:pPr>
    </w:p>
    <w:p w:rsidR="001A6DD1" w:rsidRPr="001A6DD1" w:rsidRDefault="001A6DD1" w:rsidP="00920A37">
      <w:pPr>
        <w:spacing w:line="240" w:lineRule="auto"/>
        <w:contextualSpacing/>
        <w:jc w:val="center"/>
        <w:rPr>
          <w:rFonts w:ascii="Times New Roman" w:eastAsia="Times New Roman" w:hAnsi="Times New Roman" w:cs="Times New Roman"/>
          <w:lang w:val="en-US"/>
        </w:rPr>
      </w:pPr>
    </w:p>
    <w:p w:rsidR="001A6DD1" w:rsidRPr="001A6DD1" w:rsidRDefault="001A6DD1" w:rsidP="00920A37">
      <w:pPr>
        <w:spacing w:line="240" w:lineRule="auto"/>
        <w:contextualSpacing/>
        <w:jc w:val="center"/>
        <w:rPr>
          <w:rFonts w:ascii="Times New Roman" w:eastAsia="Times New Roman" w:hAnsi="Times New Roman" w:cs="Times New Roman"/>
          <w:lang w:val="en-US"/>
        </w:rPr>
      </w:pPr>
    </w:p>
    <w:p w:rsidR="001A6DD1" w:rsidRPr="001A6DD1" w:rsidRDefault="001A6DD1" w:rsidP="00920A37">
      <w:pPr>
        <w:spacing w:line="240" w:lineRule="auto"/>
        <w:contextualSpacing/>
        <w:jc w:val="center"/>
        <w:rPr>
          <w:rFonts w:ascii="Times New Roman" w:eastAsia="Times New Roman" w:hAnsi="Times New Roman" w:cs="Times New Roman"/>
          <w:lang w:val="en-US"/>
        </w:rPr>
      </w:pPr>
    </w:p>
    <w:p w:rsidR="001A6DD1" w:rsidRPr="001A6DD1" w:rsidRDefault="001A6DD1" w:rsidP="00920A37">
      <w:pPr>
        <w:spacing w:line="240" w:lineRule="auto"/>
        <w:contextualSpacing/>
        <w:jc w:val="center"/>
        <w:rPr>
          <w:rFonts w:ascii="Times New Roman" w:eastAsia="Times New Roman" w:hAnsi="Times New Roman" w:cs="Times New Roman"/>
          <w:lang w:val="en-US"/>
        </w:rPr>
      </w:pPr>
    </w:p>
    <w:p w:rsidR="001A6DD1" w:rsidRPr="001A6DD1" w:rsidRDefault="001A6DD1" w:rsidP="00920A37">
      <w:pPr>
        <w:spacing w:line="240" w:lineRule="auto"/>
        <w:contextualSpacing/>
        <w:jc w:val="center"/>
        <w:rPr>
          <w:rFonts w:ascii="Times New Roman" w:eastAsia="Times New Roman" w:hAnsi="Times New Roman" w:cs="Times New Roman"/>
          <w:lang w:val="en-US"/>
        </w:rPr>
      </w:pPr>
    </w:p>
    <w:p w:rsidR="001A6DD1" w:rsidRPr="001A6DD1" w:rsidRDefault="001A6DD1" w:rsidP="00920A37">
      <w:pPr>
        <w:spacing w:line="240" w:lineRule="auto"/>
        <w:contextualSpacing/>
        <w:jc w:val="center"/>
        <w:rPr>
          <w:rFonts w:ascii="Times New Roman" w:eastAsia="Times New Roman" w:hAnsi="Times New Roman" w:cs="Times New Roman"/>
          <w:lang w:val="en-US"/>
        </w:rPr>
      </w:pPr>
    </w:p>
    <w:p w:rsidR="001A6DD1" w:rsidRPr="001A6DD1" w:rsidRDefault="001A6DD1" w:rsidP="00920A37">
      <w:pPr>
        <w:spacing w:line="240" w:lineRule="auto"/>
        <w:contextualSpacing/>
        <w:jc w:val="center"/>
        <w:rPr>
          <w:rFonts w:ascii="Times New Roman" w:eastAsia="Times New Roman" w:hAnsi="Times New Roman" w:cs="Times New Roman"/>
          <w:lang w:val="en-US"/>
        </w:rPr>
      </w:pPr>
    </w:p>
    <w:p w:rsidR="001A6DD1" w:rsidRPr="001A6DD1" w:rsidRDefault="001A6DD1" w:rsidP="00920A37">
      <w:pPr>
        <w:spacing w:line="240" w:lineRule="auto"/>
        <w:contextualSpacing/>
        <w:jc w:val="center"/>
        <w:rPr>
          <w:rFonts w:ascii="Times New Roman" w:eastAsia="Times New Roman" w:hAnsi="Times New Roman" w:cs="Times New Roman"/>
          <w:lang w:val="en-US"/>
        </w:rPr>
      </w:pPr>
    </w:p>
    <w:p w:rsidR="001A6DD1" w:rsidRPr="001A6DD1" w:rsidRDefault="001A6DD1" w:rsidP="00920A37">
      <w:pPr>
        <w:spacing w:line="240" w:lineRule="auto"/>
        <w:contextualSpacing/>
        <w:jc w:val="center"/>
        <w:rPr>
          <w:rFonts w:ascii="Times New Roman" w:eastAsia="Times New Roman" w:hAnsi="Times New Roman" w:cs="Times New Roman"/>
          <w:lang w:val="en-US"/>
        </w:rPr>
      </w:pPr>
    </w:p>
    <w:p w:rsidR="001A6DD1" w:rsidRPr="001A6DD1" w:rsidRDefault="001A6DD1" w:rsidP="001A6DD1">
      <w:pPr>
        <w:spacing w:line="240" w:lineRule="auto"/>
        <w:contextualSpacing/>
        <w:rPr>
          <w:rFonts w:ascii="Times New Roman" w:eastAsia="Times New Roman" w:hAnsi="Times New Roman" w:cs="Times New Roman"/>
          <w:lang w:val="en-US"/>
        </w:rPr>
      </w:pPr>
    </w:p>
    <w:p w:rsidR="00920A37" w:rsidRPr="002454B0" w:rsidRDefault="00920A37" w:rsidP="00920A37">
      <w:pPr>
        <w:spacing w:line="240" w:lineRule="auto"/>
        <w:contextualSpacing/>
        <w:jc w:val="center"/>
        <w:rPr>
          <w:rFonts w:ascii="Times New Roman" w:eastAsia="Times New Roman" w:hAnsi="Times New Roman" w:cs="Times New Roman"/>
        </w:rPr>
      </w:pPr>
      <w:r w:rsidRPr="002454B0">
        <w:rPr>
          <w:rFonts w:ascii="Times New Roman" w:eastAsia="Times New Roman" w:hAnsi="Times New Roman" w:cs="Times New Roman"/>
        </w:rPr>
        <w:t>Итоговая контрольная работа по английскому языку</w:t>
      </w:r>
    </w:p>
    <w:p w:rsidR="00920A37" w:rsidRPr="002454B0" w:rsidRDefault="00920A37" w:rsidP="00920A37">
      <w:pPr>
        <w:spacing w:line="240" w:lineRule="auto"/>
        <w:contextualSpacing/>
        <w:jc w:val="center"/>
        <w:rPr>
          <w:rFonts w:ascii="Times New Roman" w:eastAsia="Times New Roman" w:hAnsi="Times New Roman" w:cs="Times New Roman"/>
        </w:rPr>
      </w:pPr>
      <w:r w:rsidRPr="002454B0">
        <w:rPr>
          <w:rFonts w:ascii="Times New Roman" w:eastAsia="Times New Roman" w:hAnsi="Times New Roman" w:cs="Times New Roman"/>
        </w:rPr>
        <w:t>6 класс</w:t>
      </w:r>
    </w:p>
    <w:p w:rsidR="00920A37" w:rsidRDefault="00920A37" w:rsidP="00920A37">
      <w:pPr>
        <w:jc w:val="center"/>
        <w:rPr>
          <w:rFonts w:ascii="Times New Roman" w:eastAsia="Times New Roman" w:hAnsi="Times New Roman" w:cs="Times New Roman"/>
        </w:rPr>
      </w:pPr>
      <w:r w:rsidRPr="002454B0">
        <w:rPr>
          <w:rFonts w:ascii="Times New Roman" w:eastAsia="Times New Roman" w:hAnsi="Times New Roman" w:cs="Times New Roman"/>
        </w:rPr>
        <w:t>2 вариант</w:t>
      </w:r>
    </w:p>
    <w:p w:rsidR="008B468B" w:rsidRPr="00920A37" w:rsidRDefault="008B468B" w:rsidP="008B468B">
      <w:pPr>
        <w:shd w:val="clear" w:color="auto" w:fill="FFFFFF"/>
        <w:spacing w:after="0" w:line="240" w:lineRule="auto"/>
        <w:ind w:left="360"/>
        <w:rPr>
          <w:rFonts w:ascii="Times New Roman" w:eastAsia="Times New Roman" w:hAnsi="Times New Roman" w:cs="Times New Roman"/>
          <w:color w:val="000000"/>
        </w:rPr>
      </w:pPr>
      <w:r w:rsidRPr="00920A37">
        <w:rPr>
          <w:rFonts w:ascii="Times New Roman" w:eastAsia="Times New Roman" w:hAnsi="Times New Roman" w:cs="Times New Roman"/>
          <w:b/>
          <w:bCs/>
          <w:color w:val="000000"/>
        </w:rPr>
        <w:t>№1              </w:t>
      </w:r>
      <w:r>
        <w:rPr>
          <w:rFonts w:ascii="Times New Roman" w:eastAsia="Times New Roman" w:hAnsi="Times New Roman" w:cs="Times New Roman"/>
          <w:b/>
          <w:bCs/>
          <w:color w:val="000000"/>
        </w:rPr>
        <w:t>Чтение</w:t>
      </w:r>
    </w:p>
    <w:p w:rsidR="003610BE" w:rsidRPr="00920A37" w:rsidRDefault="008B468B" w:rsidP="003610BE">
      <w:pPr>
        <w:shd w:val="clear" w:color="auto" w:fill="FFFFFF"/>
        <w:spacing w:after="0" w:line="240" w:lineRule="auto"/>
        <w:jc w:val="both"/>
        <w:rPr>
          <w:rFonts w:ascii="Calibri" w:eastAsia="Times New Roman" w:hAnsi="Calibri" w:cs="Times New Roman"/>
          <w:color w:val="000000"/>
        </w:rPr>
      </w:pPr>
      <w:r w:rsidRPr="00920A37">
        <w:rPr>
          <w:rFonts w:ascii="Times New Roman" w:eastAsia="Times New Roman" w:hAnsi="Times New Roman" w:cs="Times New Roman"/>
          <w:i/>
          <w:iCs/>
          <w:color w:val="000000"/>
        </w:rPr>
        <w:t>Прочитайте текст.</w:t>
      </w:r>
      <w:r w:rsidR="003610BE" w:rsidRPr="003610BE">
        <w:rPr>
          <w:rFonts w:ascii="Times New Roman" w:eastAsia="Times New Roman" w:hAnsi="Times New Roman" w:cs="Times New Roman"/>
          <w:bCs/>
          <w:i/>
          <w:iCs/>
          <w:color w:val="000000"/>
        </w:rPr>
        <w:t xml:space="preserve"> </w:t>
      </w:r>
      <w:r w:rsidR="003610BE" w:rsidRPr="002454B0">
        <w:rPr>
          <w:rFonts w:ascii="Times New Roman" w:eastAsia="Times New Roman" w:hAnsi="Times New Roman" w:cs="Times New Roman"/>
          <w:bCs/>
          <w:i/>
          <w:iCs/>
          <w:color w:val="000000"/>
        </w:rPr>
        <w:t>Установите соответствие заголовков 1-5 абзацам А1-А4. один заголовок лишний.</w:t>
      </w:r>
    </w:p>
    <w:p w:rsidR="008B468B" w:rsidRPr="008B468B" w:rsidRDefault="008B468B" w:rsidP="008B468B">
      <w:pPr>
        <w:shd w:val="clear" w:color="auto" w:fill="FFFFFF"/>
        <w:spacing w:after="0" w:line="240" w:lineRule="auto"/>
        <w:ind w:left="360"/>
        <w:rPr>
          <w:rFonts w:ascii="Times New Roman" w:eastAsia="Times New Roman" w:hAnsi="Times New Roman" w:cs="Times New Roman"/>
          <w:color w:val="000000"/>
        </w:rPr>
      </w:pPr>
    </w:p>
    <w:p w:rsidR="00920A37" w:rsidRPr="00920A37" w:rsidRDefault="00920A37" w:rsidP="00920A37">
      <w:pPr>
        <w:shd w:val="clear" w:color="auto" w:fill="FFFFFF"/>
        <w:spacing w:after="0" w:line="240" w:lineRule="auto"/>
        <w:jc w:val="center"/>
        <w:rPr>
          <w:rFonts w:ascii="Calibri" w:eastAsia="Times New Roman" w:hAnsi="Calibri" w:cs="Times New Roman"/>
          <w:color w:val="000000"/>
          <w:lang w:val="en-US"/>
        </w:rPr>
      </w:pPr>
      <w:r w:rsidRPr="002454B0">
        <w:rPr>
          <w:rFonts w:ascii="Times New Roman" w:eastAsia="Times New Roman" w:hAnsi="Times New Roman" w:cs="Times New Roman"/>
          <w:b/>
          <w:bCs/>
          <w:color w:val="000000"/>
          <w:lang w:val="en-US"/>
        </w:rPr>
        <w:t>The Legend of Beowulf</w:t>
      </w:r>
    </w:p>
    <w:p w:rsidR="00920A37" w:rsidRPr="00920A37" w:rsidRDefault="00920A37" w:rsidP="00920A37">
      <w:pPr>
        <w:shd w:val="clear" w:color="auto" w:fill="FFFFFF"/>
        <w:spacing w:after="0" w:line="240" w:lineRule="auto"/>
        <w:jc w:val="both"/>
        <w:rPr>
          <w:rFonts w:ascii="Calibri" w:eastAsia="Times New Roman" w:hAnsi="Calibri" w:cs="Times New Roman"/>
          <w:color w:val="000000"/>
          <w:lang w:val="en-US"/>
        </w:rPr>
      </w:pPr>
      <w:r w:rsidRPr="002454B0">
        <w:rPr>
          <w:rFonts w:ascii="Times New Roman" w:eastAsia="Times New Roman" w:hAnsi="Times New Roman" w:cs="Times New Roman"/>
          <w:b/>
          <w:bCs/>
          <w:color w:val="000000"/>
          <w:lang w:val="en-US"/>
        </w:rPr>
        <w:t>        A1        </w:t>
      </w:r>
      <w:r w:rsidRPr="002454B0">
        <w:rPr>
          <w:rFonts w:ascii="Times New Roman" w:eastAsia="Times New Roman" w:hAnsi="Times New Roman" w:cs="Times New Roman"/>
          <w:color w:val="000000"/>
          <w:lang w:val="en-US"/>
        </w:rPr>
        <w:t xml:space="preserve">Once upon a time, there was a horrible monster called </w:t>
      </w:r>
      <w:proofErr w:type="spellStart"/>
      <w:r w:rsidRPr="002454B0">
        <w:rPr>
          <w:rFonts w:ascii="Times New Roman" w:eastAsia="Times New Roman" w:hAnsi="Times New Roman" w:cs="Times New Roman"/>
          <w:color w:val="000000"/>
          <w:lang w:val="en-US"/>
        </w:rPr>
        <w:t>Grendel</w:t>
      </w:r>
      <w:proofErr w:type="spellEnd"/>
      <w:r w:rsidRPr="002454B0">
        <w:rPr>
          <w:rFonts w:ascii="Times New Roman" w:eastAsia="Times New Roman" w:hAnsi="Times New Roman" w:cs="Times New Roman"/>
          <w:color w:val="000000"/>
          <w:lang w:val="en-US"/>
        </w:rPr>
        <w:t>. He was half-man and half-monster. He lived in Denmark.</w:t>
      </w:r>
    </w:p>
    <w:p w:rsidR="00920A37" w:rsidRPr="00920A37" w:rsidRDefault="00920A37" w:rsidP="00920A37">
      <w:pPr>
        <w:shd w:val="clear" w:color="auto" w:fill="FFFFFF"/>
        <w:spacing w:after="0" w:line="240" w:lineRule="auto"/>
        <w:jc w:val="both"/>
        <w:rPr>
          <w:rFonts w:ascii="Calibri" w:eastAsia="Times New Roman" w:hAnsi="Calibri" w:cs="Times New Roman"/>
          <w:color w:val="000000"/>
          <w:lang w:val="en-US"/>
        </w:rPr>
      </w:pPr>
      <w:r w:rsidRPr="002454B0">
        <w:rPr>
          <w:rFonts w:ascii="Times New Roman" w:eastAsia="Times New Roman" w:hAnsi="Times New Roman" w:cs="Times New Roman"/>
          <w:b/>
          <w:bCs/>
          <w:color w:val="000000"/>
          <w:lang w:val="en-US"/>
        </w:rPr>
        <w:t>        A2</w:t>
      </w:r>
      <w:r w:rsidRPr="002454B0">
        <w:rPr>
          <w:rFonts w:ascii="Times New Roman" w:eastAsia="Times New Roman" w:hAnsi="Times New Roman" w:cs="Times New Roman"/>
          <w:color w:val="000000"/>
          <w:lang w:val="en-US"/>
        </w:rPr>
        <w:t>        One day, he came to the king’s castle but nobody could kill the monster. A knight called Beowulf heard about the problem and went to Denmark to help the king.</w:t>
      </w:r>
    </w:p>
    <w:p w:rsidR="00920A37" w:rsidRPr="00920A37" w:rsidRDefault="00920A37" w:rsidP="00920A37">
      <w:pPr>
        <w:shd w:val="clear" w:color="auto" w:fill="FFFFFF"/>
        <w:spacing w:after="0" w:line="240" w:lineRule="auto"/>
        <w:jc w:val="both"/>
        <w:rPr>
          <w:rFonts w:ascii="Calibri" w:eastAsia="Times New Roman" w:hAnsi="Calibri" w:cs="Times New Roman"/>
          <w:color w:val="000000"/>
          <w:lang w:val="en-US"/>
        </w:rPr>
      </w:pPr>
      <w:r w:rsidRPr="002454B0">
        <w:rPr>
          <w:rFonts w:ascii="Times New Roman" w:eastAsia="Times New Roman" w:hAnsi="Times New Roman" w:cs="Times New Roman"/>
          <w:b/>
          <w:bCs/>
          <w:color w:val="000000"/>
          <w:lang w:val="en-US"/>
        </w:rPr>
        <w:t>        A3</w:t>
      </w:r>
      <w:r w:rsidRPr="002454B0">
        <w:rPr>
          <w:rFonts w:ascii="Times New Roman" w:eastAsia="Times New Roman" w:hAnsi="Times New Roman" w:cs="Times New Roman"/>
          <w:color w:val="000000"/>
          <w:lang w:val="en-US"/>
        </w:rPr>
        <w:t>        One night when Beowulf and his men went to sleep the monster came into the castle and killed one of them. Beowulf woke up and killed the monster.  When he came back to the castle, the king was very happy and he gave Beowulf presents and money.</w:t>
      </w:r>
    </w:p>
    <w:p w:rsidR="00920A37" w:rsidRPr="00920A37" w:rsidRDefault="00920A37" w:rsidP="00920A37">
      <w:pPr>
        <w:shd w:val="clear" w:color="auto" w:fill="FFFFFF"/>
        <w:spacing w:after="0" w:line="240" w:lineRule="auto"/>
        <w:jc w:val="both"/>
        <w:rPr>
          <w:rFonts w:ascii="Calibri" w:eastAsia="Times New Roman" w:hAnsi="Calibri" w:cs="Times New Roman"/>
          <w:color w:val="000000"/>
          <w:lang w:val="en-US"/>
        </w:rPr>
      </w:pPr>
      <w:r w:rsidRPr="002454B0">
        <w:rPr>
          <w:rFonts w:ascii="Times New Roman" w:eastAsia="Times New Roman" w:hAnsi="Times New Roman" w:cs="Times New Roman"/>
          <w:b/>
          <w:bCs/>
          <w:color w:val="000000"/>
          <w:lang w:val="en-US"/>
        </w:rPr>
        <w:t>        A4</w:t>
      </w:r>
      <w:r w:rsidRPr="002454B0">
        <w:rPr>
          <w:rFonts w:ascii="Times New Roman" w:eastAsia="Times New Roman" w:hAnsi="Times New Roman" w:cs="Times New Roman"/>
          <w:color w:val="000000"/>
          <w:lang w:val="en-US"/>
        </w:rPr>
        <w:t>        Beowulf went back to his country and became a king. He was a wise king for fifty years. But one day, a dragon came to his country and attacked people. The knights were afraid and they did not want to fight the dragon. King Beowulf was an old man but he went to the dragon’s cave with his men and killed the ugly monster.</w:t>
      </w:r>
    </w:p>
    <w:p w:rsidR="003610BE" w:rsidRPr="003610BE" w:rsidRDefault="00920A37" w:rsidP="003610BE">
      <w:pPr>
        <w:pStyle w:val="a4"/>
        <w:numPr>
          <w:ilvl w:val="0"/>
          <w:numId w:val="14"/>
        </w:numPr>
        <w:shd w:val="clear" w:color="auto" w:fill="FFFFFF"/>
        <w:spacing w:after="0" w:line="240" w:lineRule="auto"/>
        <w:jc w:val="both"/>
        <w:rPr>
          <w:rFonts w:ascii="Calibri" w:eastAsia="Times New Roman" w:hAnsi="Calibri" w:cs="Arial"/>
          <w:color w:val="000000"/>
          <w:lang w:val="en-US"/>
        </w:rPr>
      </w:pPr>
      <w:r w:rsidRPr="003610BE">
        <w:rPr>
          <w:rFonts w:ascii="Times New Roman" w:eastAsia="Times New Roman" w:hAnsi="Times New Roman" w:cs="Times New Roman"/>
          <w:color w:val="000000"/>
          <w:lang w:val="en-US"/>
        </w:rPr>
        <w:t>A brave knight.                  </w:t>
      </w:r>
    </w:p>
    <w:p w:rsidR="00920A37" w:rsidRPr="003610BE" w:rsidRDefault="00920A37" w:rsidP="003610BE">
      <w:pPr>
        <w:pStyle w:val="a4"/>
        <w:numPr>
          <w:ilvl w:val="0"/>
          <w:numId w:val="14"/>
        </w:numPr>
        <w:shd w:val="clear" w:color="auto" w:fill="FFFFFF"/>
        <w:spacing w:after="0" w:line="240" w:lineRule="auto"/>
        <w:jc w:val="both"/>
        <w:rPr>
          <w:rFonts w:ascii="Calibri" w:eastAsia="Times New Roman" w:hAnsi="Calibri" w:cs="Arial"/>
          <w:color w:val="000000"/>
          <w:lang w:val="en-US"/>
        </w:rPr>
      </w:pPr>
      <w:r w:rsidRPr="003610BE">
        <w:rPr>
          <w:rFonts w:ascii="Times New Roman" w:eastAsia="Times New Roman" w:hAnsi="Times New Roman" w:cs="Times New Roman"/>
          <w:color w:val="000000"/>
          <w:lang w:val="en-US"/>
        </w:rPr>
        <w:t>A fairy-tale monster</w:t>
      </w:r>
    </w:p>
    <w:p w:rsidR="00920A37" w:rsidRPr="00920A37" w:rsidRDefault="00920A37" w:rsidP="003610BE">
      <w:pPr>
        <w:numPr>
          <w:ilvl w:val="0"/>
          <w:numId w:val="14"/>
        </w:numPr>
        <w:shd w:val="clear" w:color="auto" w:fill="FFFFFF"/>
        <w:spacing w:before="100" w:beforeAutospacing="1" w:after="100" w:afterAutospacing="1" w:line="240" w:lineRule="auto"/>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Gifts</w:t>
      </w:r>
      <w:proofErr w:type="spellEnd"/>
      <w:r w:rsidRPr="002454B0">
        <w:rPr>
          <w:rFonts w:ascii="Times New Roman" w:eastAsia="Times New Roman" w:hAnsi="Times New Roman" w:cs="Times New Roman"/>
          <w:color w:val="000000"/>
        </w:rPr>
        <w:t xml:space="preserve"> </w:t>
      </w:r>
      <w:proofErr w:type="spellStart"/>
      <w:r w:rsidRPr="002454B0">
        <w:rPr>
          <w:rFonts w:ascii="Times New Roman" w:eastAsia="Times New Roman" w:hAnsi="Times New Roman" w:cs="Times New Roman"/>
          <w:color w:val="000000"/>
        </w:rPr>
        <w:t>for</w:t>
      </w:r>
      <w:proofErr w:type="spellEnd"/>
      <w:r w:rsidRPr="002454B0">
        <w:rPr>
          <w:rFonts w:ascii="Times New Roman" w:eastAsia="Times New Roman" w:hAnsi="Times New Roman" w:cs="Times New Roman"/>
          <w:color w:val="000000"/>
        </w:rPr>
        <w:t xml:space="preserve"> </w:t>
      </w:r>
      <w:proofErr w:type="spellStart"/>
      <w:r w:rsidRPr="002454B0">
        <w:rPr>
          <w:rFonts w:ascii="Times New Roman" w:eastAsia="Times New Roman" w:hAnsi="Times New Roman" w:cs="Times New Roman"/>
          <w:color w:val="000000"/>
        </w:rPr>
        <w:t>the</w:t>
      </w:r>
      <w:proofErr w:type="spellEnd"/>
      <w:r w:rsidRPr="002454B0">
        <w:rPr>
          <w:rFonts w:ascii="Times New Roman" w:eastAsia="Times New Roman" w:hAnsi="Times New Roman" w:cs="Times New Roman"/>
          <w:color w:val="000000"/>
        </w:rPr>
        <w:t xml:space="preserve"> </w:t>
      </w:r>
      <w:proofErr w:type="spellStart"/>
      <w:r w:rsidRPr="002454B0">
        <w:rPr>
          <w:rFonts w:ascii="Times New Roman" w:eastAsia="Times New Roman" w:hAnsi="Times New Roman" w:cs="Times New Roman"/>
          <w:color w:val="000000"/>
        </w:rPr>
        <w:t>hero</w:t>
      </w:r>
      <w:proofErr w:type="spellEnd"/>
      <w:r w:rsidRPr="002454B0">
        <w:rPr>
          <w:rFonts w:ascii="Times New Roman" w:eastAsia="Times New Roman" w:hAnsi="Times New Roman" w:cs="Times New Roman"/>
          <w:color w:val="000000"/>
        </w:rPr>
        <w:t>.</w:t>
      </w:r>
    </w:p>
    <w:p w:rsidR="00920A37" w:rsidRPr="002454B0" w:rsidRDefault="00920A37" w:rsidP="003610BE">
      <w:pPr>
        <w:numPr>
          <w:ilvl w:val="0"/>
          <w:numId w:val="14"/>
        </w:numPr>
        <w:shd w:val="clear" w:color="auto" w:fill="FFFFFF"/>
        <w:spacing w:before="100" w:beforeAutospacing="1" w:after="100" w:afterAutospacing="1" w:line="240" w:lineRule="auto"/>
        <w:jc w:val="both"/>
        <w:rPr>
          <w:rFonts w:ascii="Calibri" w:eastAsia="Times New Roman" w:hAnsi="Calibri" w:cs="Arial"/>
          <w:color w:val="000000"/>
          <w:lang w:val="en-US"/>
        </w:rPr>
      </w:pPr>
      <w:r w:rsidRPr="002454B0">
        <w:rPr>
          <w:rFonts w:ascii="Times New Roman" w:eastAsia="Times New Roman" w:hAnsi="Times New Roman" w:cs="Times New Roman"/>
          <w:color w:val="000000"/>
          <w:lang w:val="en-US"/>
        </w:rPr>
        <w:t>A terrible creature.                </w:t>
      </w:r>
    </w:p>
    <w:p w:rsidR="002454B0" w:rsidRPr="002454B0" w:rsidRDefault="00920A37" w:rsidP="003610BE">
      <w:pPr>
        <w:numPr>
          <w:ilvl w:val="0"/>
          <w:numId w:val="14"/>
        </w:numPr>
        <w:shd w:val="clear" w:color="auto" w:fill="FFFFFF"/>
        <w:spacing w:before="100" w:beforeAutospacing="1" w:after="100" w:afterAutospacing="1" w:line="240" w:lineRule="auto"/>
        <w:jc w:val="both"/>
        <w:rPr>
          <w:rFonts w:ascii="Calibri" w:eastAsia="Times New Roman" w:hAnsi="Calibri" w:cs="Arial"/>
          <w:color w:val="000000"/>
          <w:lang w:val="en-US"/>
        </w:rPr>
      </w:pPr>
      <w:r w:rsidRPr="002454B0">
        <w:rPr>
          <w:rFonts w:ascii="Times New Roman" w:eastAsia="Times New Roman" w:hAnsi="Times New Roman" w:cs="Times New Roman"/>
          <w:color w:val="000000"/>
          <w:lang w:val="en-US"/>
        </w:rPr>
        <w:t>A new danger.</w:t>
      </w:r>
    </w:p>
    <w:p w:rsidR="00920A37" w:rsidRPr="00920A37" w:rsidRDefault="00920A37" w:rsidP="002454B0">
      <w:pPr>
        <w:shd w:val="clear" w:color="auto" w:fill="FFFFFF"/>
        <w:spacing w:before="100" w:beforeAutospacing="1" w:after="100" w:afterAutospacing="1" w:line="240" w:lineRule="auto"/>
        <w:jc w:val="both"/>
        <w:rPr>
          <w:rFonts w:ascii="Calibri" w:eastAsia="Times New Roman" w:hAnsi="Calibri" w:cs="Arial"/>
          <w:color w:val="000000"/>
        </w:rPr>
      </w:pPr>
      <w:r w:rsidRPr="002454B0">
        <w:rPr>
          <w:rFonts w:ascii="Times New Roman" w:eastAsia="Times New Roman" w:hAnsi="Times New Roman" w:cs="Times New Roman"/>
          <w:bCs/>
          <w:i/>
          <w:iCs/>
          <w:color w:val="000000"/>
        </w:rPr>
        <w:t>Определите, являются ли данные утверждения соответствующими (</w:t>
      </w:r>
      <w:proofErr w:type="spellStart"/>
      <w:r w:rsidRPr="002454B0">
        <w:rPr>
          <w:rFonts w:ascii="Times New Roman" w:eastAsia="Times New Roman" w:hAnsi="Times New Roman" w:cs="Times New Roman"/>
          <w:bCs/>
          <w:i/>
          <w:iCs/>
          <w:color w:val="000000"/>
        </w:rPr>
        <w:t>True</w:t>
      </w:r>
      <w:proofErr w:type="spellEnd"/>
      <w:r w:rsidRPr="002454B0">
        <w:rPr>
          <w:rFonts w:ascii="Times New Roman" w:eastAsia="Times New Roman" w:hAnsi="Times New Roman" w:cs="Times New Roman"/>
          <w:bCs/>
          <w:i/>
          <w:iCs/>
          <w:color w:val="000000"/>
        </w:rPr>
        <w:t>) тексту или несоответствующими (</w:t>
      </w:r>
      <w:proofErr w:type="spellStart"/>
      <w:r w:rsidRPr="002454B0">
        <w:rPr>
          <w:rFonts w:ascii="Times New Roman" w:eastAsia="Times New Roman" w:hAnsi="Times New Roman" w:cs="Times New Roman"/>
          <w:bCs/>
          <w:i/>
          <w:iCs/>
          <w:color w:val="000000"/>
        </w:rPr>
        <w:t>False</w:t>
      </w:r>
      <w:proofErr w:type="spellEnd"/>
      <w:r w:rsidRPr="002454B0">
        <w:rPr>
          <w:rFonts w:ascii="Times New Roman" w:eastAsia="Times New Roman" w:hAnsi="Times New Roman" w:cs="Times New Roman"/>
          <w:bCs/>
          <w:i/>
          <w:iCs/>
          <w:color w:val="000000"/>
        </w:rPr>
        <w:t>).</w:t>
      </w:r>
    </w:p>
    <w:tbl>
      <w:tblPr>
        <w:tblW w:w="8860" w:type="dxa"/>
        <w:tblInd w:w="-108" w:type="dxa"/>
        <w:shd w:val="clear" w:color="auto" w:fill="FFFFFF"/>
        <w:tblCellMar>
          <w:top w:w="15" w:type="dxa"/>
          <w:left w:w="15" w:type="dxa"/>
          <w:bottom w:w="15" w:type="dxa"/>
          <w:right w:w="15" w:type="dxa"/>
        </w:tblCellMar>
        <w:tblLook w:val="04A0"/>
      </w:tblPr>
      <w:tblGrid>
        <w:gridCol w:w="6629"/>
        <w:gridCol w:w="1147"/>
        <w:gridCol w:w="1084"/>
      </w:tblGrid>
      <w:tr w:rsidR="00920A37" w:rsidRPr="002454B0" w:rsidTr="00920A37">
        <w:tc>
          <w:tcPr>
            <w:tcW w:w="6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2454B0" w:rsidRDefault="00920A37" w:rsidP="00920A37">
            <w:pPr>
              <w:pStyle w:val="a4"/>
              <w:numPr>
                <w:ilvl w:val="0"/>
                <w:numId w:val="5"/>
              </w:num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Grendel</w:t>
            </w:r>
            <w:proofErr w:type="spellEnd"/>
            <w:r w:rsidRPr="002454B0">
              <w:rPr>
                <w:rFonts w:ascii="Times New Roman" w:eastAsia="Times New Roman" w:hAnsi="Times New Roman" w:cs="Times New Roman"/>
                <w:color w:val="000000"/>
              </w:rPr>
              <w:t xml:space="preserve"> </w:t>
            </w:r>
            <w:proofErr w:type="spellStart"/>
            <w:r w:rsidRPr="002454B0">
              <w:rPr>
                <w:rFonts w:ascii="Times New Roman" w:eastAsia="Times New Roman" w:hAnsi="Times New Roman" w:cs="Times New Roman"/>
                <w:color w:val="000000"/>
              </w:rPr>
              <w:t>lived</w:t>
            </w:r>
            <w:proofErr w:type="spellEnd"/>
            <w:r w:rsidRPr="002454B0">
              <w:rPr>
                <w:rFonts w:ascii="Times New Roman" w:eastAsia="Times New Roman" w:hAnsi="Times New Roman" w:cs="Times New Roman"/>
                <w:color w:val="000000"/>
              </w:rPr>
              <w:t xml:space="preserve"> </w:t>
            </w:r>
            <w:proofErr w:type="spellStart"/>
            <w:r w:rsidRPr="002454B0">
              <w:rPr>
                <w:rFonts w:ascii="Times New Roman" w:eastAsia="Times New Roman" w:hAnsi="Times New Roman" w:cs="Times New Roman"/>
                <w:color w:val="000000"/>
              </w:rPr>
              <w:t>in</w:t>
            </w:r>
            <w:proofErr w:type="spellEnd"/>
            <w:r w:rsidRPr="002454B0">
              <w:rPr>
                <w:rFonts w:ascii="Times New Roman" w:eastAsia="Times New Roman" w:hAnsi="Times New Roman" w:cs="Times New Roman"/>
                <w:color w:val="000000"/>
              </w:rPr>
              <w:t xml:space="preserve"> </w:t>
            </w:r>
            <w:proofErr w:type="spellStart"/>
            <w:r w:rsidRPr="002454B0">
              <w:rPr>
                <w:rFonts w:ascii="Times New Roman" w:eastAsia="Times New Roman" w:hAnsi="Times New Roman" w:cs="Times New Roman"/>
                <w:color w:val="000000"/>
              </w:rPr>
              <w:t>Finland</w:t>
            </w:r>
            <w:proofErr w:type="spellEnd"/>
            <w:r w:rsidRPr="002454B0">
              <w:rPr>
                <w:rFonts w:ascii="Times New Roman" w:eastAsia="Times New Roman" w:hAnsi="Times New Roman" w:cs="Times New Roman"/>
                <w:color w:val="000000"/>
              </w:rPr>
              <w:t>.</w:t>
            </w:r>
          </w:p>
        </w:tc>
        <w:tc>
          <w:tcPr>
            <w:tcW w:w="1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True</w:t>
            </w:r>
            <w:proofErr w:type="spellEnd"/>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False</w:t>
            </w:r>
            <w:proofErr w:type="spellEnd"/>
          </w:p>
        </w:tc>
      </w:tr>
      <w:tr w:rsidR="00920A37" w:rsidRPr="002454B0" w:rsidTr="00920A37">
        <w:tc>
          <w:tcPr>
            <w:tcW w:w="6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2454B0" w:rsidRDefault="00920A37" w:rsidP="00920A37">
            <w:pPr>
              <w:pStyle w:val="a4"/>
              <w:numPr>
                <w:ilvl w:val="0"/>
                <w:numId w:val="5"/>
              </w:numPr>
              <w:spacing w:after="0" w:line="0" w:lineRule="atLeast"/>
              <w:jc w:val="both"/>
              <w:rPr>
                <w:rFonts w:ascii="Calibri" w:eastAsia="Times New Roman" w:hAnsi="Calibri" w:cs="Arial"/>
                <w:color w:val="000000"/>
                <w:lang w:val="en-US"/>
              </w:rPr>
            </w:pPr>
            <w:r w:rsidRPr="002454B0">
              <w:rPr>
                <w:rFonts w:ascii="Times New Roman" w:eastAsia="Times New Roman" w:hAnsi="Times New Roman" w:cs="Times New Roman"/>
                <w:color w:val="000000"/>
                <w:lang w:val="en-US"/>
              </w:rPr>
              <w:t>The king’s knights couldn’t defeat the monster.</w:t>
            </w:r>
          </w:p>
        </w:tc>
        <w:tc>
          <w:tcPr>
            <w:tcW w:w="1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True</w:t>
            </w:r>
            <w:proofErr w:type="spellEnd"/>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False</w:t>
            </w:r>
            <w:proofErr w:type="spellEnd"/>
          </w:p>
        </w:tc>
      </w:tr>
      <w:tr w:rsidR="00920A37" w:rsidRPr="002454B0" w:rsidTr="00920A37">
        <w:tc>
          <w:tcPr>
            <w:tcW w:w="6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2454B0" w:rsidRDefault="00920A37" w:rsidP="00920A37">
            <w:pPr>
              <w:pStyle w:val="a4"/>
              <w:numPr>
                <w:ilvl w:val="0"/>
                <w:numId w:val="5"/>
              </w:numPr>
              <w:spacing w:after="0" w:line="0" w:lineRule="atLeast"/>
              <w:jc w:val="both"/>
              <w:rPr>
                <w:rFonts w:ascii="Calibri" w:eastAsia="Times New Roman" w:hAnsi="Calibri" w:cs="Arial"/>
                <w:color w:val="000000"/>
                <w:lang w:val="en-US"/>
              </w:rPr>
            </w:pPr>
            <w:r w:rsidRPr="002454B0">
              <w:rPr>
                <w:rFonts w:ascii="Times New Roman" w:eastAsia="Times New Roman" w:hAnsi="Times New Roman" w:cs="Times New Roman"/>
                <w:color w:val="000000"/>
                <w:lang w:val="en-US"/>
              </w:rPr>
              <w:t>Beowulf was a king’s servant.</w:t>
            </w:r>
          </w:p>
        </w:tc>
        <w:tc>
          <w:tcPr>
            <w:tcW w:w="1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True</w:t>
            </w:r>
            <w:proofErr w:type="spellEnd"/>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False</w:t>
            </w:r>
            <w:proofErr w:type="spellEnd"/>
          </w:p>
        </w:tc>
      </w:tr>
      <w:tr w:rsidR="00920A37" w:rsidRPr="002454B0" w:rsidTr="00920A37">
        <w:tc>
          <w:tcPr>
            <w:tcW w:w="6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2454B0" w:rsidRDefault="00920A37" w:rsidP="00920A37">
            <w:pPr>
              <w:pStyle w:val="a4"/>
              <w:numPr>
                <w:ilvl w:val="0"/>
                <w:numId w:val="5"/>
              </w:numPr>
              <w:spacing w:after="0" w:line="0" w:lineRule="atLeast"/>
              <w:jc w:val="both"/>
              <w:rPr>
                <w:rFonts w:ascii="Calibri" w:eastAsia="Times New Roman" w:hAnsi="Calibri" w:cs="Arial"/>
                <w:color w:val="000000"/>
                <w:lang w:val="en-US"/>
              </w:rPr>
            </w:pPr>
            <w:r w:rsidRPr="002454B0">
              <w:rPr>
                <w:rFonts w:ascii="Times New Roman" w:eastAsia="Times New Roman" w:hAnsi="Times New Roman" w:cs="Times New Roman"/>
                <w:color w:val="000000"/>
                <w:lang w:val="en-US"/>
              </w:rPr>
              <w:t>When Beowulf came back, the king was very sad and didn’t give him anything.</w:t>
            </w:r>
          </w:p>
        </w:tc>
        <w:tc>
          <w:tcPr>
            <w:tcW w:w="1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True</w:t>
            </w:r>
            <w:proofErr w:type="spellEnd"/>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False</w:t>
            </w:r>
            <w:proofErr w:type="spellEnd"/>
          </w:p>
        </w:tc>
      </w:tr>
      <w:tr w:rsidR="00920A37" w:rsidRPr="002454B0" w:rsidTr="00920A37">
        <w:tc>
          <w:tcPr>
            <w:tcW w:w="6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2454B0" w:rsidRDefault="00920A37" w:rsidP="00920A37">
            <w:pPr>
              <w:pStyle w:val="a4"/>
              <w:numPr>
                <w:ilvl w:val="0"/>
                <w:numId w:val="5"/>
              </w:numPr>
              <w:spacing w:after="0" w:line="0" w:lineRule="atLeast"/>
              <w:jc w:val="both"/>
              <w:rPr>
                <w:rFonts w:ascii="Calibri" w:eastAsia="Times New Roman" w:hAnsi="Calibri" w:cs="Arial"/>
                <w:color w:val="000000"/>
                <w:lang w:val="en-US"/>
              </w:rPr>
            </w:pPr>
            <w:r w:rsidRPr="002454B0">
              <w:rPr>
                <w:rFonts w:ascii="Times New Roman" w:eastAsia="Times New Roman" w:hAnsi="Times New Roman" w:cs="Times New Roman"/>
                <w:color w:val="000000"/>
                <w:lang w:val="en-US"/>
              </w:rPr>
              <w:t>Beowulf was a good king.</w:t>
            </w:r>
          </w:p>
        </w:tc>
        <w:tc>
          <w:tcPr>
            <w:tcW w:w="1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True</w:t>
            </w:r>
            <w:proofErr w:type="spellEnd"/>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False</w:t>
            </w:r>
            <w:proofErr w:type="spellEnd"/>
          </w:p>
        </w:tc>
      </w:tr>
      <w:tr w:rsidR="00920A37" w:rsidRPr="002454B0" w:rsidTr="00920A37">
        <w:tc>
          <w:tcPr>
            <w:tcW w:w="6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2454B0" w:rsidRDefault="00920A37" w:rsidP="00920A37">
            <w:pPr>
              <w:pStyle w:val="a4"/>
              <w:numPr>
                <w:ilvl w:val="0"/>
                <w:numId w:val="5"/>
              </w:numPr>
              <w:spacing w:after="0" w:line="0" w:lineRule="atLeast"/>
              <w:jc w:val="both"/>
              <w:rPr>
                <w:rFonts w:ascii="Calibri" w:eastAsia="Times New Roman" w:hAnsi="Calibri" w:cs="Arial"/>
                <w:color w:val="000000"/>
                <w:lang w:val="en-US"/>
              </w:rPr>
            </w:pPr>
            <w:r w:rsidRPr="002454B0">
              <w:rPr>
                <w:rFonts w:ascii="Times New Roman" w:eastAsia="Times New Roman" w:hAnsi="Times New Roman" w:cs="Times New Roman"/>
                <w:color w:val="000000"/>
                <w:lang w:val="en-US"/>
              </w:rPr>
              <w:t>Beowulf was the king for forty years.</w:t>
            </w:r>
          </w:p>
        </w:tc>
        <w:tc>
          <w:tcPr>
            <w:tcW w:w="1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True</w:t>
            </w:r>
            <w:proofErr w:type="spellEnd"/>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False</w:t>
            </w:r>
            <w:proofErr w:type="spellEnd"/>
          </w:p>
        </w:tc>
      </w:tr>
      <w:tr w:rsidR="00920A37" w:rsidRPr="002454B0" w:rsidTr="00920A37">
        <w:tc>
          <w:tcPr>
            <w:tcW w:w="6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2454B0" w:rsidRDefault="00920A37" w:rsidP="00920A37">
            <w:pPr>
              <w:pStyle w:val="a4"/>
              <w:numPr>
                <w:ilvl w:val="0"/>
                <w:numId w:val="5"/>
              </w:numPr>
              <w:spacing w:after="0" w:line="0" w:lineRule="atLeast"/>
              <w:jc w:val="both"/>
              <w:rPr>
                <w:rFonts w:ascii="Calibri" w:eastAsia="Times New Roman" w:hAnsi="Calibri" w:cs="Arial"/>
                <w:color w:val="000000"/>
                <w:lang w:val="en-US"/>
              </w:rPr>
            </w:pPr>
            <w:r w:rsidRPr="002454B0">
              <w:rPr>
                <w:rFonts w:ascii="Times New Roman" w:eastAsia="Times New Roman" w:hAnsi="Times New Roman" w:cs="Times New Roman"/>
                <w:color w:val="000000"/>
                <w:lang w:val="en-US"/>
              </w:rPr>
              <w:t>Beowulf was afraid of the dragon.</w:t>
            </w:r>
          </w:p>
        </w:tc>
        <w:tc>
          <w:tcPr>
            <w:tcW w:w="1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True</w:t>
            </w:r>
            <w:proofErr w:type="spellEnd"/>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False</w:t>
            </w:r>
            <w:proofErr w:type="spellEnd"/>
          </w:p>
        </w:tc>
      </w:tr>
      <w:tr w:rsidR="00920A37" w:rsidRPr="002454B0" w:rsidTr="00920A37">
        <w:tc>
          <w:tcPr>
            <w:tcW w:w="6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2454B0" w:rsidRDefault="00920A37" w:rsidP="00920A37">
            <w:pPr>
              <w:pStyle w:val="a4"/>
              <w:numPr>
                <w:ilvl w:val="0"/>
                <w:numId w:val="5"/>
              </w:num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The</w:t>
            </w:r>
            <w:proofErr w:type="spellEnd"/>
            <w:r w:rsidRPr="002454B0">
              <w:rPr>
                <w:rFonts w:ascii="Times New Roman" w:eastAsia="Times New Roman" w:hAnsi="Times New Roman" w:cs="Times New Roman"/>
                <w:color w:val="000000"/>
              </w:rPr>
              <w:t xml:space="preserve"> </w:t>
            </w:r>
            <w:proofErr w:type="spellStart"/>
            <w:r w:rsidRPr="002454B0">
              <w:rPr>
                <w:rFonts w:ascii="Times New Roman" w:eastAsia="Times New Roman" w:hAnsi="Times New Roman" w:cs="Times New Roman"/>
                <w:color w:val="000000"/>
              </w:rPr>
              <w:t>dragon</w:t>
            </w:r>
            <w:proofErr w:type="spellEnd"/>
            <w:r w:rsidRPr="002454B0">
              <w:rPr>
                <w:rFonts w:ascii="Times New Roman" w:eastAsia="Times New Roman" w:hAnsi="Times New Roman" w:cs="Times New Roman"/>
                <w:color w:val="000000"/>
              </w:rPr>
              <w:t xml:space="preserve"> </w:t>
            </w:r>
            <w:proofErr w:type="spellStart"/>
            <w:r w:rsidRPr="002454B0">
              <w:rPr>
                <w:rFonts w:ascii="Times New Roman" w:eastAsia="Times New Roman" w:hAnsi="Times New Roman" w:cs="Times New Roman"/>
                <w:color w:val="000000"/>
              </w:rPr>
              <w:t>was</w:t>
            </w:r>
            <w:proofErr w:type="spellEnd"/>
            <w:r w:rsidRPr="002454B0">
              <w:rPr>
                <w:rFonts w:ascii="Times New Roman" w:eastAsia="Times New Roman" w:hAnsi="Times New Roman" w:cs="Times New Roman"/>
                <w:color w:val="000000"/>
              </w:rPr>
              <w:t xml:space="preserve"> </w:t>
            </w:r>
            <w:proofErr w:type="spellStart"/>
            <w:r w:rsidRPr="002454B0">
              <w:rPr>
                <w:rFonts w:ascii="Times New Roman" w:eastAsia="Times New Roman" w:hAnsi="Times New Roman" w:cs="Times New Roman"/>
                <w:color w:val="000000"/>
              </w:rPr>
              <w:t>dangerous</w:t>
            </w:r>
            <w:proofErr w:type="spellEnd"/>
            <w:r w:rsidRPr="002454B0">
              <w:rPr>
                <w:rFonts w:ascii="Times New Roman" w:eastAsia="Times New Roman" w:hAnsi="Times New Roman" w:cs="Times New Roman"/>
                <w:color w:val="000000"/>
              </w:rPr>
              <w:t>.</w:t>
            </w:r>
          </w:p>
        </w:tc>
        <w:tc>
          <w:tcPr>
            <w:tcW w:w="1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True</w:t>
            </w:r>
            <w:proofErr w:type="spellEnd"/>
          </w:p>
        </w:tc>
        <w:tc>
          <w:tcPr>
            <w:tcW w:w="1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0A37" w:rsidRPr="00920A37" w:rsidRDefault="00920A37" w:rsidP="00920A37">
            <w:pPr>
              <w:spacing w:after="0" w:line="0" w:lineRule="atLeast"/>
              <w:jc w:val="both"/>
              <w:rPr>
                <w:rFonts w:ascii="Calibri" w:eastAsia="Times New Roman" w:hAnsi="Calibri" w:cs="Arial"/>
                <w:color w:val="000000"/>
              </w:rPr>
            </w:pPr>
            <w:proofErr w:type="spellStart"/>
            <w:r w:rsidRPr="002454B0">
              <w:rPr>
                <w:rFonts w:ascii="Times New Roman" w:eastAsia="Times New Roman" w:hAnsi="Times New Roman" w:cs="Times New Roman"/>
                <w:color w:val="000000"/>
              </w:rPr>
              <w:t>False</w:t>
            </w:r>
            <w:proofErr w:type="spellEnd"/>
          </w:p>
        </w:tc>
      </w:tr>
    </w:tbl>
    <w:p w:rsidR="003610BE" w:rsidRDefault="003610BE" w:rsidP="001A6DD1">
      <w:pPr>
        <w:spacing w:line="240" w:lineRule="auto"/>
        <w:contextualSpacing/>
        <w:rPr>
          <w:rFonts w:ascii="Times New Roman" w:hAnsi="Times New Roman" w:cs="Times New Roman"/>
          <w:b/>
        </w:rPr>
      </w:pPr>
    </w:p>
    <w:p w:rsidR="001A6DD1" w:rsidRPr="002454B0" w:rsidRDefault="001A6DD1" w:rsidP="001A6DD1">
      <w:pPr>
        <w:spacing w:line="240" w:lineRule="auto"/>
        <w:contextualSpacing/>
        <w:rPr>
          <w:rFonts w:ascii="Times New Roman" w:hAnsi="Times New Roman" w:cs="Times New Roman"/>
          <w:b/>
        </w:rPr>
      </w:pPr>
      <w:r w:rsidRPr="002454B0">
        <w:rPr>
          <w:rFonts w:ascii="Times New Roman" w:hAnsi="Times New Roman" w:cs="Times New Roman"/>
          <w:b/>
        </w:rPr>
        <w:t>№ 2  Лексико-грамматический тест</w:t>
      </w:r>
    </w:p>
    <w:p w:rsidR="00920A37" w:rsidRPr="003610BE" w:rsidRDefault="001A6DD1" w:rsidP="001A6DD1">
      <w:pPr>
        <w:shd w:val="clear" w:color="auto" w:fill="FFFFFF"/>
        <w:spacing w:before="100" w:beforeAutospacing="1" w:after="100" w:afterAutospacing="1" w:line="240" w:lineRule="auto"/>
        <w:textAlignment w:val="baseline"/>
        <w:rPr>
          <w:rFonts w:ascii="Georgia" w:eastAsia="Times New Roman" w:hAnsi="Georgia" w:cs="Times New Roman"/>
          <w:color w:val="000000"/>
          <w:sz w:val="21"/>
          <w:szCs w:val="21"/>
        </w:rPr>
      </w:pPr>
      <w:r w:rsidRPr="001A6DD1">
        <w:rPr>
          <w:rFonts w:ascii="Georgia" w:eastAsia="Times New Roman" w:hAnsi="Georgia" w:cs="Times New Roman"/>
          <w:color w:val="000000"/>
          <w:sz w:val="21"/>
          <w:szCs w:val="21"/>
        </w:rPr>
        <w:t>Выберите правильный вариант ответа.</w:t>
      </w:r>
    </w:p>
    <w:p w:rsidR="001A6DD1" w:rsidRDefault="001A6DD1" w:rsidP="001A6DD1">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r w:rsidRPr="001A6DD1">
        <w:rPr>
          <w:rFonts w:ascii="Georgia" w:eastAsia="Times New Roman" w:hAnsi="Georgia" w:cs="Times New Roman"/>
          <w:color w:val="000000"/>
          <w:sz w:val="21"/>
          <w:szCs w:val="21"/>
        </w:rPr>
        <w:t>Не</w:t>
      </w:r>
      <w:r>
        <w:rPr>
          <w:rFonts w:ascii="Georgia" w:eastAsia="Times New Roman" w:hAnsi="Georgia" w:cs="Times New Roman"/>
          <w:color w:val="000000"/>
          <w:sz w:val="21"/>
          <w:szCs w:val="21"/>
          <w:lang w:val="en-US"/>
        </w:rPr>
        <w:t xml:space="preserve"> </w:t>
      </w:r>
      <w:r w:rsidRPr="001A6DD1">
        <w:rPr>
          <w:rFonts w:ascii="Georgia" w:eastAsia="Times New Roman" w:hAnsi="Georgia" w:cs="Times New Roman"/>
          <w:color w:val="000000"/>
          <w:sz w:val="21"/>
          <w:szCs w:val="21"/>
          <w:lang w:val="en-US"/>
        </w:rPr>
        <w:t xml:space="preserve"> (is/are) going to be a teacher. </w:t>
      </w:r>
    </w:p>
    <w:p w:rsidR="001A6DD1" w:rsidRPr="001A6DD1" w:rsidRDefault="001A6DD1" w:rsidP="001A6DD1">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r w:rsidRPr="001A6DD1">
        <w:rPr>
          <w:rFonts w:ascii="Georgia" w:eastAsia="Times New Roman" w:hAnsi="Georgia" w:cs="Times New Roman"/>
          <w:color w:val="000000"/>
          <w:sz w:val="21"/>
          <w:szCs w:val="21"/>
          <w:lang w:val="en-US"/>
        </w:rPr>
        <w:t xml:space="preserve">He </w:t>
      </w:r>
      <w:r>
        <w:rPr>
          <w:rFonts w:ascii="Georgia" w:eastAsia="Times New Roman" w:hAnsi="Georgia" w:cs="Times New Roman"/>
          <w:color w:val="000000"/>
          <w:sz w:val="21"/>
          <w:szCs w:val="21"/>
          <w:lang w:val="en-US"/>
        </w:rPr>
        <w:t>(like/</w:t>
      </w:r>
      <w:r w:rsidRPr="001A6DD1">
        <w:rPr>
          <w:rFonts w:ascii="Georgia" w:eastAsia="Times New Roman" w:hAnsi="Georgia" w:cs="Times New Roman"/>
          <w:color w:val="000000"/>
          <w:sz w:val="21"/>
          <w:szCs w:val="21"/>
          <w:lang w:val="en-US"/>
        </w:rPr>
        <w:t>likes</w:t>
      </w:r>
      <w:r>
        <w:rPr>
          <w:rFonts w:ascii="Georgia" w:eastAsia="Times New Roman" w:hAnsi="Georgia" w:cs="Times New Roman"/>
          <w:color w:val="000000"/>
          <w:sz w:val="21"/>
          <w:szCs w:val="21"/>
          <w:lang w:val="en-US"/>
        </w:rPr>
        <w:t>)</w:t>
      </w:r>
      <w:r w:rsidRPr="001A6DD1">
        <w:rPr>
          <w:rFonts w:ascii="Georgia" w:eastAsia="Times New Roman" w:hAnsi="Georgia" w:cs="Times New Roman"/>
          <w:color w:val="000000"/>
          <w:sz w:val="21"/>
          <w:szCs w:val="21"/>
          <w:lang w:val="en-US"/>
        </w:rPr>
        <w:t xml:space="preserve"> children.</w:t>
      </w:r>
    </w:p>
    <w:p w:rsidR="001A6DD1" w:rsidRPr="001A6DD1" w:rsidRDefault="001A6DD1" w:rsidP="001A6DD1">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r>
        <w:rPr>
          <w:rFonts w:ascii="Georgia" w:eastAsia="Times New Roman" w:hAnsi="Georgia" w:cs="Times New Roman"/>
          <w:color w:val="000000"/>
          <w:sz w:val="21"/>
          <w:szCs w:val="21"/>
          <w:lang w:val="en-US"/>
        </w:rPr>
        <w:t xml:space="preserve">We’ll go on a bicycle </w:t>
      </w:r>
      <w:r w:rsidRPr="001A6DD1">
        <w:rPr>
          <w:rFonts w:ascii="Georgia" w:eastAsia="Times New Roman" w:hAnsi="Georgia" w:cs="Times New Roman"/>
          <w:color w:val="000000"/>
          <w:sz w:val="21"/>
          <w:szCs w:val="21"/>
          <w:lang w:val="en-US"/>
        </w:rPr>
        <w:t>(last/next) Sunday.</w:t>
      </w:r>
    </w:p>
    <w:p w:rsidR="001A6DD1" w:rsidRPr="001A6DD1" w:rsidRDefault="001A6DD1" w:rsidP="001A6DD1">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r>
        <w:rPr>
          <w:rFonts w:ascii="Georgia" w:eastAsia="Times New Roman" w:hAnsi="Georgia" w:cs="Times New Roman"/>
          <w:color w:val="000000"/>
          <w:sz w:val="21"/>
          <w:szCs w:val="21"/>
          <w:lang w:val="en-US"/>
        </w:rPr>
        <w:t xml:space="preserve">What </w:t>
      </w:r>
      <w:r w:rsidRPr="001A6DD1">
        <w:rPr>
          <w:rFonts w:ascii="Georgia" w:eastAsia="Times New Roman" w:hAnsi="Georgia" w:cs="Times New Roman"/>
          <w:color w:val="000000"/>
          <w:sz w:val="21"/>
          <w:szCs w:val="21"/>
          <w:lang w:val="en-US"/>
        </w:rPr>
        <w:t>(am/are) you going to do after school?</w:t>
      </w:r>
    </w:p>
    <w:p w:rsidR="001A6DD1" w:rsidRPr="001A6DD1" w:rsidRDefault="001A6DD1" w:rsidP="001A6DD1">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r w:rsidRPr="001A6DD1">
        <w:rPr>
          <w:rFonts w:ascii="Georgia" w:eastAsia="Times New Roman" w:hAnsi="Georgia" w:cs="Times New Roman"/>
          <w:color w:val="000000"/>
          <w:sz w:val="21"/>
          <w:szCs w:val="21"/>
          <w:lang w:val="en-US"/>
        </w:rPr>
        <w:t>I think I (</w:t>
      </w:r>
      <w:proofErr w:type="spellStart"/>
      <w:r w:rsidRPr="001A6DD1">
        <w:rPr>
          <w:rFonts w:ascii="Georgia" w:eastAsia="Times New Roman" w:hAnsi="Georgia" w:cs="Times New Roman"/>
          <w:color w:val="000000"/>
          <w:sz w:val="21"/>
          <w:szCs w:val="21"/>
          <w:lang w:val="en-US"/>
        </w:rPr>
        <w:t>wan’t</w:t>
      </w:r>
      <w:proofErr w:type="spellEnd"/>
      <w:r w:rsidRPr="001A6DD1">
        <w:rPr>
          <w:rFonts w:ascii="Georgia" w:eastAsia="Times New Roman" w:hAnsi="Georgia" w:cs="Times New Roman"/>
          <w:color w:val="000000"/>
          <w:sz w:val="21"/>
          <w:szCs w:val="21"/>
          <w:lang w:val="en-US"/>
        </w:rPr>
        <w:t>/won’t) go to the village next summer.</w:t>
      </w:r>
    </w:p>
    <w:p w:rsidR="001A6DD1" w:rsidRPr="001A6DD1" w:rsidRDefault="001A6DD1" w:rsidP="001A6DD1">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r>
        <w:rPr>
          <w:rFonts w:ascii="Georgia" w:eastAsia="Times New Roman" w:hAnsi="Georgia" w:cs="Times New Roman"/>
          <w:color w:val="000000"/>
          <w:sz w:val="21"/>
          <w:szCs w:val="21"/>
          <w:lang w:val="en-US"/>
        </w:rPr>
        <w:t>I</w:t>
      </w:r>
      <w:r w:rsidRPr="001A6DD1">
        <w:rPr>
          <w:rFonts w:ascii="Georgia" w:eastAsia="Times New Roman" w:hAnsi="Georgia" w:cs="Times New Roman"/>
          <w:color w:val="000000"/>
          <w:sz w:val="21"/>
          <w:szCs w:val="21"/>
          <w:lang w:val="en-US"/>
        </w:rPr>
        <w:t xml:space="preserve"> (am/is) going to go to the mountains.</w:t>
      </w:r>
    </w:p>
    <w:p w:rsidR="001A6DD1" w:rsidRPr="001A6DD1" w:rsidRDefault="001A6DD1" w:rsidP="001A6DD1">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r w:rsidRPr="001A6DD1">
        <w:rPr>
          <w:rFonts w:ascii="Georgia" w:eastAsia="Times New Roman" w:hAnsi="Georgia" w:cs="Times New Roman"/>
          <w:color w:val="000000"/>
          <w:sz w:val="21"/>
          <w:szCs w:val="21"/>
          <w:lang w:val="en-US"/>
        </w:rPr>
        <w:t xml:space="preserve">My uncle </w:t>
      </w:r>
      <w:r>
        <w:rPr>
          <w:rFonts w:ascii="Georgia" w:eastAsia="Times New Roman" w:hAnsi="Georgia" w:cs="Times New Roman"/>
          <w:color w:val="000000"/>
          <w:sz w:val="21"/>
          <w:szCs w:val="21"/>
          <w:lang w:val="en-US"/>
        </w:rPr>
        <w:t>(</w:t>
      </w:r>
      <w:r w:rsidRPr="001A6DD1">
        <w:rPr>
          <w:rFonts w:ascii="Georgia" w:eastAsia="Times New Roman" w:hAnsi="Georgia" w:cs="Times New Roman"/>
          <w:color w:val="000000"/>
          <w:sz w:val="21"/>
          <w:szCs w:val="21"/>
          <w:lang w:val="en-US"/>
        </w:rPr>
        <w:t>went</w:t>
      </w:r>
      <w:r>
        <w:rPr>
          <w:rFonts w:ascii="Georgia" w:eastAsia="Times New Roman" w:hAnsi="Georgia" w:cs="Times New Roman"/>
          <w:color w:val="000000"/>
          <w:sz w:val="21"/>
          <w:szCs w:val="21"/>
          <w:lang w:val="en-US"/>
        </w:rPr>
        <w:t>/go)</w:t>
      </w:r>
      <w:r w:rsidRPr="001A6DD1">
        <w:rPr>
          <w:rFonts w:ascii="Georgia" w:eastAsia="Times New Roman" w:hAnsi="Georgia" w:cs="Times New Roman"/>
          <w:color w:val="000000"/>
          <w:sz w:val="21"/>
          <w:szCs w:val="21"/>
          <w:lang w:val="en-US"/>
        </w:rPr>
        <w:t xml:space="preserve"> to Bosnia.</w:t>
      </w:r>
    </w:p>
    <w:p w:rsidR="001A6DD1" w:rsidRPr="001A6DD1" w:rsidRDefault="001A6DD1" w:rsidP="001A6DD1">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r w:rsidRPr="001A6DD1">
        <w:rPr>
          <w:rFonts w:ascii="Georgia" w:eastAsia="Times New Roman" w:hAnsi="Georgia" w:cs="Times New Roman"/>
          <w:color w:val="000000"/>
          <w:sz w:val="21"/>
          <w:szCs w:val="21"/>
          <w:lang w:val="en-US"/>
        </w:rPr>
        <w:t xml:space="preserve">Scot </w:t>
      </w:r>
      <w:r>
        <w:rPr>
          <w:rFonts w:ascii="Georgia" w:eastAsia="Times New Roman" w:hAnsi="Georgia" w:cs="Times New Roman"/>
          <w:color w:val="000000"/>
          <w:sz w:val="21"/>
          <w:szCs w:val="21"/>
          <w:lang w:val="en-US"/>
        </w:rPr>
        <w:t>ca</w:t>
      </w:r>
      <w:r w:rsidRPr="001A6DD1">
        <w:rPr>
          <w:rFonts w:ascii="Georgia" w:eastAsia="Times New Roman" w:hAnsi="Georgia" w:cs="Times New Roman"/>
          <w:color w:val="000000"/>
          <w:sz w:val="21"/>
          <w:szCs w:val="21"/>
          <w:lang w:val="en-US"/>
        </w:rPr>
        <w:t>me back from America</w:t>
      </w:r>
      <w:r>
        <w:rPr>
          <w:rFonts w:ascii="Georgia" w:eastAsia="Times New Roman" w:hAnsi="Georgia" w:cs="Times New Roman"/>
          <w:color w:val="000000"/>
          <w:sz w:val="21"/>
          <w:szCs w:val="21"/>
          <w:lang w:val="en-US"/>
        </w:rPr>
        <w:t xml:space="preserve"> (last/next) week</w:t>
      </w:r>
      <w:r w:rsidRPr="001A6DD1">
        <w:rPr>
          <w:rFonts w:ascii="Georgia" w:eastAsia="Times New Roman" w:hAnsi="Georgia" w:cs="Times New Roman"/>
          <w:color w:val="000000"/>
          <w:sz w:val="21"/>
          <w:szCs w:val="21"/>
          <w:lang w:val="en-US"/>
        </w:rPr>
        <w:t>.</w:t>
      </w:r>
    </w:p>
    <w:p w:rsidR="008B468B" w:rsidRDefault="001A6DD1" w:rsidP="008B468B">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proofErr w:type="gramStart"/>
      <w:r w:rsidRPr="001A6DD1">
        <w:rPr>
          <w:rFonts w:ascii="Georgia" w:eastAsia="Times New Roman" w:hAnsi="Georgia" w:cs="Times New Roman"/>
          <w:color w:val="000000"/>
          <w:sz w:val="21"/>
          <w:szCs w:val="21"/>
          <w:lang w:val="en-US"/>
        </w:rPr>
        <w:t xml:space="preserve">You </w:t>
      </w:r>
      <w:r w:rsidR="008B468B">
        <w:rPr>
          <w:rFonts w:ascii="Georgia" w:eastAsia="Times New Roman" w:hAnsi="Georgia" w:cs="Times New Roman"/>
          <w:color w:val="000000"/>
          <w:sz w:val="21"/>
          <w:szCs w:val="21"/>
          <w:lang w:val="en-US"/>
        </w:rPr>
        <w:t xml:space="preserve"> (</w:t>
      </w:r>
      <w:proofErr w:type="gramEnd"/>
      <w:r w:rsidR="008B468B">
        <w:rPr>
          <w:rFonts w:ascii="Georgia" w:eastAsia="Times New Roman" w:hAnsi="Georgia" w:cs="Times New Roman"/>
          <w:color w:val="000000"/>
          <w:sz w:val="21"/>
          <w:szCs w:val="21"/>
          <w:lang w:val="en-US"/>
        </w:rPr>
        <w:t>visit/visits)</w:t>
      </w:r>
      <w:r w:rsidRPr="001A6DD1">
        <w:rPr>
          <w:rFonts w:ascii="Georgia" w:eastAsia="Times New Roman" w:hAnsi="Georgia" w:cs="Times New Roman"/>
          <w:color w:val="000000"/>
          <w:sz w:val="21"/>
          <w:szCs w:val="21"/>
          <w:lang w:val="en-US"/>
        </w:rPr>
        <w:t xml:space="preserve"> your granny</w:t>
      </w:r>
      <w:r w:rsidR="008B468B">
        <w:rPr>
          <w:rFonts w:ascii="Georgia" w:eastAsia="Times New Roman" w:hAnsi="Georgia" w:cs="Times New Roman"/>
          <w:color w:val="000000"/>
          <w:sz w:val="21"/>
          <w:szCs w:val="21"/>
          <w:lang w:val="en-US"/>
        </w:rPr>
        <w:t xml:space="preserve"> at the weekend.</w:t>
      </w:r>
    </w:p>
    <w:p w:rsidR="00920A37" w:rsidRDefault="008B468B" w:rsidP="008B468B">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r w:rsidRPr="008B468B">
        <w:rPr>
          <w:rFonts w:ascii="Georgia" w:hAnsi="Georgia"/>
          <w:color w:val="000000"/>
          <w:sz w:val="21"/>
          <w:szCs w:val="21"/>
          <w:shd w:val="clear" w:color="auto" w:fill="FFFFFF"/>
          <w:lang w:val="en-US"/>
        </w:rPr>
        <w:t>Can I help you?</w:t>
      </w:r>
      <w:r>
        <w:rPr>
          <w:rFonts w:ascii="Georgia" w:eastAsia="Times New Roman" w:hAnsi="Georgia" w:cs="Times New Roman"/>
          <w:color w:val="000000"/>
          <w:sz w:val="21"/>
          <w:szCs w:val="21"/>
          <w:lang w:val="en-US"/>
        </w:rPr>
        <w:t xml:space="preserve"> (Yes, you can/ </w:t>
      </w:r>
      <w:proofErr w:type="gramStart"/>
      <w:r>
        <w:rPr>
          <w:rFonts w:ascii="Georgia" w:eastAsia="Times New Roman" w:hAnsi="Georgia" w:cs="Times New Roman"/>
          <w:color w:val="000000"/>
          <w:sz w:val="21"/>
          <w:szCs w:val="21"/>
          <w:lang w:val="en-US"/>
        </w:rPr>
        <w:t>Yes</w:t>
      </w:r>
      <w:proofErr w:type="gramEnd"/>
      <w:r>
        <w:rPr>
          <w:rFonts w:ascii="Georgia" w:eastAsia="Times New Roman" w:hAnsi="Georgia" w:cs="Times New Roman"/>
          <w:color w:val="000000"/>
          <w:sz w:val="21"/>
          <w:szCs w:val="21"/>
          <w:lang w:val="en-US"/>
        </w:rPr>
        <w:t>, you do).</w:t>
      </w:r>
    </w:p>
    <w:p w:rsidR="008B468B" w:rsidRPr="008B468B" w:rsidRDefault="008B468B" w:rsidP="008B468B">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r w:rsidRPr="008B468B">
        <w:rPr>
          <w:rFonts w:ascii="Georgia" w:hAnsi="Georgia"/>
          <w:color w:val="000000"/>
          <w:sz w:val="21"/>
          <w:szCs w:val="21"/>
          <w:shd w:val="clear" w:color="auto" w:fill="FFFFFF"/>
          <w:lang w:val="en-US"/>
        </w:rPr>
        <w:t>The book</w:t>
      </w:r>
      <w:r>
        <w:rPr>
          <w:rFonts w:ascii="Georgia" w:hAnsi="Georgia"/>
          <w:color w:val="000000"/>
          <w:sz w:val="21"/>
          <w:szCs w:val="21"/>
          <w:shd w:val="clear" w:color="auto" w:fill="FFFFFF"/>
          <w:lang w:val="en-US"/>
        </w:rPr>
        <w:t>s</w:t>
      </w:r>
      <w:r w:rsidRPr="008B468B">
        <w:rPr>
          <w:rFonts w:ascii="Georgia" w:hAnsi="Georgia"/>
          <w:color w:val="000000"/>
          <w:sz w:val="21"/>
          <w:szCs w:val="21"/>
          <w:shd w:val="clear" w:color="auto" w:fill="FFFFFF"/>
          <w:lang w:val="en-US"/>
        </w:rPr>
        <w:t xml:space="preserve"> </w:t>
      </w:r>
      <w:r>
        <w:rPr>
          <w:rFonts w:ascii="Georgia" w:hAnsi="Georgia"/>
          <w:color w:val="000000"/>
          <w:sz w:val="21"/>
          <w:szCs w:val="21"/>
          <w:shd w:val="clear" w:color="auto" w:fill="FFFFFF"/>
          <w:lang w:val="en-US"/>
        </w:rPr>
        <w:t>(</w:t>
      </w:r>
      <w:r w:rsidRPr="008B468B">
        <w:rPr>
          <w:rFonts w:ascii="Georgia" w:hAnsi="Georgia"/>
          <w:color w:val="000000"/>
          <w:sz w:val="21"/>
          <w:szCs w:val="21"/>
          <w:shd w:val="clear" w:color="auto" w:fill="FFFFFF"/>
          <w:lang w:val="en-US"/>
        </w:rPr>
        <w:t>is</w:t>
      </w:r>
      <w:r>
        <w:rPr>
          <w:rFonts w:ascii="Georgia" w:hAnsi="Georgia"/>
          <w:color w:val="000000"/>
          <w:sz w:val="21"/>
          <w:szCs w:val="21"/>
          <w:shd w:val="clear" w:color="auto" w:fill="FFFFFF"/>
          <w:lang w:val="en-US"/>
        </w:rPr>
        <w:t>/are)</w:t>
      </w:r>
      <w:r w:rsidRPr="008B468B">
        <w:rPr>
          <w:rFonts w:ascii="Georgia" w:hAnsi="Georgia"/>
          <w:color w:val="000000"/>
          <w:sz w:val="21"/>
          <w:szCs w:val="21"/>
          <w:shd w:val="clear" w:color="auto" w:fill="FFFFFF"/>
          <w:lang w:val="en-US"/>
        </w:rPr>
        <w:t xml:space="preserve"> very interesting</w:t>
      </w:r>
      <w:r>
        <w:rPr>
          <w:rFonts w:ascii="Georgia" w:hAnsi="Georgia"/>
          <w:color w:val="000000"/>
          <w:sz w:val="21"/>
          <w:szCs w:val="21"/>
          <w:shd w:val="clear" w:color="auto" w:fill="FFFFFF"/>
          <w:lang w:val="en-US"/>
        </w:rPr>
        <w:t>.</w:t>
      </w:r>
    </w:p>
    <w:p w:rsidR="008B468B" w:rsidRPr="008B468B" w:rsidRDefault="008B468B" w:rsidP="008B468B">
      <w:pPr>
        <w:numPr>
          <w:ilvl w:val="0"/>
          <w:numId w:val="12"/>
        </w:numPr>
        <w:shd w:val="clear" w:color="auto" w:fill="FFFFFF"/>
        <w:spacing w:after="0" w:line="240" w:lineRule="auto"/>
        <w:textAlignment w:val="baseline"/>
        <w:rPr>
          <w:rFonts w:ascii="Georgia" w:eastAsia="Times New Roman" w:hAnsi="Georgia" w:cs="Times New Roman"/>
          <w:color w:val="000000"/>
          <w:sz w:val="21"/>
          <w:szCs w:val="21"/>
          <w:lang w:val="en-US"/>
        </w:rPr>
      </w:pPr>
      <w:r w:rsidRPr="008B468B">
        <w:rPr>
          <w:rFonts w:ascii="Georgia" w:hAnsi="Georgia"/>
          <w:color w:val="000000"/>
          <w:sz w:val="21"/>
          <w:szCs w:val="21"/>
          <w:shd w:val="clear" w:color="auto" w:fill="FFFFFF"/>
          <w:lang w:val="en-US"/>
        </w:rPr>
        <w:t xml:space="preserve">Little Millie </w:t>
      </w:r>
      <w:r>
        <w:rPr>
          <w:rFonts w:ascii="Georgia" w:hAnsi="Georgia"/>
          <w:color w:val="000000"/>
          <w:sz w:val="21"/>
          <w:szCs w:val="21"/>
          <w:shd w:val="clear" w:color="auto" w:fill="FFFFFF"/>
          <w:lang w:val="en-US"/>
        </w:rPr>
        <w:t>(are/</w:t>
      </w:r>
      <w:r w:rsidRPr="008B468B">
        <w:rPr>
          <w:rFonts w:ascii="Georgia" w:hAnsi="Georgia"/>
          <w:color w:val="000000"/>
          <w:sz w:val="21"/>
          <w:szCs w:val="21"/>
          <w:shd w:val="clear" w:color="auto" w:fill="FFFFFF"/>
          <w:lang w:val="en-US"/>
        </w:rPr>
        <w:t>is</w:t>
      </w:r>
      <w:r>
        <w:rPr>
          <w:rFonts w:ascii="Georgia" w:hAnsi="Georgia"/>
          <w:color w:val="000000"/>
          <w:sz w:val="21"/>
          <w:szCs w:val="21"/>
          <w:shd w:val="clear" w:color="auto" w:fill="FFFFFF"/>
          <w:lang w:val="en-US"/>
        </w:rPr>
        <w:t>)</w:t>
      </w:r>
      <w:r w:rsidRPr="008B468B">
        <w:rPr>
          <w:rFonts w:ascii="Georgia" w:hAnsi="Georgia"/>
          <w:color w:val="000000"/>
          <w:sz w:val="21"/>
          <w:szCs w:val="21"/>
          <w:shd w:val="clear" w:color="auto" w:fill="FFFFFF"/>
          <w:lang w:val="en-US"/>
        </w:rPr>
        <w:t xml:space="preserve"> brushing her teeth at the moment. </w:t>
      </w:r>
    </w:p>
    <w:p w:rsidR="00827F06" w:rsidRPr="00FA12E4" w:rsidRDefault="00827F06">
      <w:pPr>
        <w:rPr>
          <w:rFonts w:ascii="Times New Roman" w:hAnsi="Times New Roman" w:cs="Times New Roman"/>
          <w:lang w:val="en-US"/>
        </w:rPr>
      </w:pPr>
    </w:p>
    <w:p w:rsidR="00827F06" w:rsidRPr="00FA12E4" w:rsidRDefault="00827F06">
      <w:pPr>
        <w:rPr>
          <w:rFonts w:ascii="Times New Roman" w:hAnsi="Times New Roman" w:cs="Times New Roman"/>
          <w:lang w:val="en-US"/>
        </w:rPr>
      </w:pPr>
    </w:p>
    <w:p w:rsidR="00827F06" w:rsidRPr="00FA12E4" w:rsidRDefault="00827F06">
      <w:pPr>
        <w:rPr>
          <w:rFonts w:ascii="Times New Roman" w:hAnsi="Times New Roman" w:cs="Times New Roman"/>
          <w:lang w:val="en-US"/>
        </w:rPr>
      </w:pPr>
    </w:p>
    <w:p w:rsidR="00827F06" w:rsidRPr="00FA12E4" w:rsidRDefault="00827F06">
      <w:pPr>
        <w:rPr>
          <w:rFonts w:ascii="Times New Roman" w:hAnsi="Times New Roman" w:cs="Times New Roman"/>
          <w:lang w:val="en-US"/>
        </w:rPr>
      </w:pPr>
    </w:p>
    <w:p w:rsidR="00920A37" w:rsidRDefault="00827F06" w:rsidP="00827F06">
      <w:pPr>
        <w:jc w:val="center"/>
        <w:rPr>
          <w:rFonts w:ascii="Times New Roman" w:hAnsi="Times New Roman" w:cs="Times New Roman"/>
        </w:rPr>
      </w:pPr>
      <w:r>
        <w:rPr>
          <w:rFonts w:ascii="Times New Roman" w:hAnsi="Times New Roman" w:cs="Times New Roman"/>
        </w:rPr>
        <w:t>Ответы к заданиям</w:t>
      </w:r>
    </w:p>
    <w:tbl>
      <w:tblPr>
        <w:tblStyle w:val="a5"/>
        <w:tblW w:w="0" w:type="auto"/>
        <w:tblLook w:val="04A0"/>
      </w:tblPr>
      <w:tblGrid>
        <w:gridCol w:w="5139"/>
        <w:gridCol w:w="5140"/>
      </w:tblGrid>
      <w:tr w:rsidR="00827F06" w:rsidRPr="00863B1D" w:rsidTr="00827F06">
        <w:tc>
          <w:tcPr>
            <w:tcW w:w="5139" w:type="dxa"/>
          </w:tcPr>
          <w:p w:rsidR="00827F06" w:rsidRPr="00FA12E4" w:rsidRDefault="00827F06" w:rsidP="00827F06">
            <w:pPr>
              <w:jc w:val="center"/>
              <w:rPr>
                <w:rFonts w:ascii="Times New Roman" w:hAnsi="Times New Roman" w:cs="Times New Roman"/>
                <w:lang w:val="en-US"/>
              </w:rPr>
            </w:pPr>
            <w:r w:rsidRPr="00FA12E4">
              <w:rPr>
                <w:rFonts w:ascii="Times New Roman" w:hAnsi="Times New Roman" w:cs="Times New Roman"/>
                <w:lang w:val="en-US"/>
              </w:rPr>
              <w:t xml:space="preserve">1 </w:t>
            </w:r>
            <w:r>
              <w:rPr>
                <w:rFonts w:ascii="Times New Roman" w:hAnsi="Times New Roman" w:cs="Times New Roman"/>
              </w:rPr>
              <w:t>вариант</w:t>
            </w:r>
          </w:p>
          <w:p w:rsidR="00827F06" w:rsidRPr="00FA12E4" w:rsidRDefault="00827F06" w:rsidP="00827F06">
            <w:pPr>
              <w:rPr>
                <w:rFonts w:ascii="Times New Roman" w:hAnsi="Times New Roman" w:cs="Times New Roman"/>
                <w:lang w:val="en-US"/>
              </w:rPr>
            </w:pPr>
            <w:r w:rsidRPr="00FA12E4">
              <w:rPr>
                <w:rFonts w:ascii="Times New Roman" w:hAnsi="Times New Roman" w:cs="Times New Roman"/>
                <w:lang w:val="en-US"/>
              </w:rPr>
              <w:t>1.</w:t>
            </w:r>
          </w:p>
          <w:p w:rsidR="00827F06" w:rsidRDefault="00827F06" w:rsidP="00827F06">
            <w:pPr>
              <w:rPr>
                <w:rFonts w:ascii="Times New Roman" w:hAnsi="Times New Roman" w:cs="Times New Roman"/>
                <w:lang w:val="en-US"/>
              </w:rPr>
            </w:pPr>
            <w:r>
              <w:rPr>
                <w:rFonts w:ascii="Times New Roman" w:hAnsi="Times New Roman" w:cs="Times New Roman"/>
                <w:lang w:val="en-US"/>
              </w:rPr>
              <w:t>A1 – 2</w:t>
            </w:r>
          </w:p>
          <w:p w:rsidR="00827F06" w:rsidRDefault="00827F06" w:rsidP="00827F06">
            <w:pPr>
              <w:rPr>
                <w:rFonts w:ascii="Times New Roman" w:hAnsi="Times New Roman" w:cs="Times New Roman"/>
                <w:lang w:val="en-US"/>
              </w:rPr>
            </w:pPr>
            <w:r>
              <w:rPr>
                <w:rFonts w:ascii="Times New Roman" w:hAnsi="Times New Roman" w:cs="Times New Roman"/>
                <w:lang w:val="en-US"/>
              </w:rPr>
              <w:t>A2 – 1</w:t>
            </w:r>
          </w:p>
          <w:p w:rsidR="00827F06" w:rsidRDefault="00827F06" w:rsidP="00827F06">
            <w:pPr>
              <w:rPr>
                <w:rFonts w:ascii="Times New Roman" w:hAnsi="Times New Roman" w:cs="Times New Roman"/>
                <w:lang w:val="en-US"/>
              </w:rPr>
            </w:pPr>
            <w:r>
              <w:rPr>
                <w:rFonts w:ascii="Times New Roman" w:hAnsi="Times New Roman" w:cs="Times New Roman"/>
                <w:lang w:val="en-US"/>
              </w:rPr>
              <w:t xml:space="preserve">A3 – 5 </w:t>
            </w:r>
          </w:p>
          <w:p w:rsidR="00827F06" w:rsidRDefault="00827F06" w:rsidP="00827F06">
            <w:pPr>
              <w:rPr>
                <w:rFonts w:ascii="Times New Roman" w:hAnsi="Times New Roman" w:cs="Times New Roman"/>
                <w:lang w:val="en-US"/>
              </w:rPr>
            </w:pPr>
            <w:r>
              <w:rPr>
                <w:rFonts w:ascii="Times New Roman" w:hAnsi="Times New Roman" w:cs="Times New Roman"/>
                <w:lang w:val="en-US"/>
              </w:rPr>
              <w:t>A4 – 4</w:t>
            </w:r>
          </w:p>
          <w:p w:rsidR="00827F06" w:rsidRDefault="00827F06" w:rsidP="00827F06">
            <w:pPr>
              <w:pStyle w:val="a4"/>
              <w:numPr>
                <w:ilvl w:val="1"/>
                <w:numId w:val="1"/>
              </w:numPr>
              <w:rPr>
                <w:rFonts w:ascii="Times New Roman" w:hAnsi="Times New Roman" w:cs="Times New Roman"/>
                <w:lang w:val="en-US"/>
              </w:rPr>
            </w:pPr>
            <w:r>
              <w:rPr>
                <w:rFonts w:ascii="Times New Roman" w:hAnsi="Times New Roman" w:cs="Times New Roman"/>
                <w:lang w:val="en-US"/>
              </w:rPr>
              <w:t>F</w:t>
            </w:r>
          </w:p>
          <w:p w:rsidR="00827F06" w:rsidRDefault="00827F06" w:rsidP="00827F06">
            <w:pPr>
              <w:pStyle w:val="a4"/>
              <w:numPr>
                <w:ilvl w:val="1"/>
                <w:numId w:val="1"/>
              </w:numPr>
              <w:rPr>
                <w:rFonts w:ascii="Times New Roman" w:hAnsi="Times New Roman" w:cs="Times New Roman"/>
                <w:lang w:val="en-US"/>
              </w:rPr>
            </w:pPr>
            <w:r>
              <w:rPr>
                <w:rFonts w:ascii="Times New Roman" w:hAnsi="Times New Roman" w:cs="Times New Roman"/>
                <w:lang w:val="en-US"/>
              </w:rPr>
              <w:t>T</w:t>
            </w:r>
          </w:p>
          <w:p w:rsidR="00827F06" w:rsidRDefault="00827F06" w:rsidP="00827F06">
            <w:pPr>
              <w:pStyle w:val="a4"/>
              <w:numPr>
                <w:ilvl w:val="1"/>
                <w:numId w:val="1"/>
              </w:numPr>
              <w:rPr>
                <w:rFonts w:ascii="Times New Roman" w:hAnsi="Times New Roman" w:cs="Times New Roman"/>
                <w:lang w:val="en-US"/>
              </w:rPr>
            </w:pPr>
            <w:r>
              <w:rPr>
                <w:rFonts w:ascii="Times New Roman" w:hAnsi="Times New Roman" w:cs="Times New Roman"/>
                <w:lang w:val="en-US"/>
              </w:rPr>
              <w:t>T</w:t>
            </w:r>
          </w:p>
          <w:p w:rsidR="00827F06" w:rsidRDefault="00827F06" w:rsidP="00827F06">
            <w:pPr>
              <w:pStyle w:val="a4"/>
              <w:numPr>
                <w:ilvl w:val="1"/>
                <w:numId w:val="1"/>
              </w:numPr>
              <w:rPr>
                <w:rFonts w:ascii="Times New Roman" w:hAnsi="Times New Roman" w:cs="Times New Roman"/>
                <w:lang w:val="en-US"/>
              </w:rPr>
            </w:pPr>
            <w:r>
              <w:rPr>
                <w:rFonts w:ascii="Times New Roman" w:hAnsi="Times New Roman" w:cs="Times New Roman"/>
                <w:lang w:val="en-US"/>
              </w:rPr>
              <w:t>T</w:t>
            </w:r>
          </w:p>
          <w:p w:rsidR="00827F06" w:rsidRDefault="00827F06" w:rsidP="00827F06">
            <w:pPr>
              <w:pStyle w:val="a4"/>
              <w:numPr>
                <w:ilvl w:val="1"/>
                <w:numId w:val="1"/>
              </w:numPr>
              <w:rPr>
                <w:rFonts w:ascii="Times New Roman" w:hAnsi="Times New Roman" w:cs="Times New Roman"/>
                <w:lang w:val="en-US"/>
              </w:rPr>
            </w:pPr>
            <w:r>
              <w:rPr>
                <w:rFonts w:ascii="Times New Roman" w:hAnsi="Times New Roman" w:cs="Times New Roman"/>
                <w:lang w:val="en-US"/>
              </w:rPr>
              <w:t>F</w:t>
            </w:r>
          </w:p>
          <w:p w:rsidR="00827F06" w:rsidRDefault="00827F06" w:rsidP="00827F06">
            <w:pPr>
              <w:pStyle w:val="a4"/>
              <w:numPr>
                <w:ilvl w:val="1"/>
                <w:numId w:val="1"/>
              </w:numPr>
              <w:rPr>
                <w:rFonts w:ascii="Times New Roman" w:hAnsi="Times New Roman" w:cs="Times New Roman"/>
                <w:lang w:val="en-US"/>
              </w:rPr>
            </w:pPr>
            <w:r>
              <w:rPr>
                <w:rFonts w:ascii="Times New Roman" w:hAnsi="Times New Roman" w:cs="Times New Roman"/>
                <w:lang w:val="en-US"/>
              </w:rPr>
              <w:t>T</w:t>
            </w:r>
          </w:p>
          <w:p w:rsidR="00827F06" w:rsidRDefault="00827F06" w:rsidP="00827F06">
            <w:pPr>
              <w:pStyle w:val="a4"/>
              <w:numPr>
                <w:ilvl w:val="1"/>
                <w:numId w:val="1"/>
              </w:numPr>
              <w:rPr>
                <w:rFonts w:ascii="Times New Roman" w:hAnsi="Times New Roman" w:cs="Times New Roman"/>
                <w:lang w:val="en-US"/>
              </w:rPr>
            </w:pPr>
            <w:r>
              <w:rPr>
                <w:rFonts w:ascii="Times New Roman" w:hAnsi="Times New Roman" w:cs="Times New Roman"/>
                <w:lang w:val="en-US"/>
              </w:rPr>
              <w:t>F</w:t>
            </w:r>
          </w:p>
          <w:p w:rsidR="00827F06" w:rsidRDefault="00863B1D" w:rsidP="00827F06">
            <w:pPr>
              <w:pStyle w:val="a4"/>
              <w:numPr>
                <w:ilvl w:val="1"/>
                <w:numId w:val="1"/>
              </w:numPr>
              <w:rPr>
                <w:rFonts w:ascii="Times New Roman" w:hAnsi="Times New Roman" w:cs="Times New Roman"/>
                <w:lang w:val="en-US"/>
              </w:rPr>
            </w:pPr>
            <w:r>
              <w:rPr>
                <w:rFonts w:ascii="Times New Roman" w:hAnsi="Times New Roman" w:cs="Times New Roman"/>
                <w:lang w:val="en-US"/>
              </w:rPr>
              <w:t>F</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2.</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1. is</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2.are</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3. are</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4. is</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5. is</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6. has</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7. has</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8.had</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9. have</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10. stopped</w:t>
            </w:r>
          </w:p>
          <w:p w:rsidR="00863B1D" w:rsidRDefault="00863B1D" w:rsidP="00863B1D">
            <w:pPr>
              <w:pStyle w:val="a4"/>
              <w:rPr>
                <w:rFonts w:ascii="Times New Roman" w:hAnsi="Times New Roman" w:cs="Times New Roman"/>
                <w:lang w:val="en-US"/>
              </w:rPr>
            </w:pPr>
            <w:r>
              <w:rPr>
                <w:rFonts w:ascii="Times New Roman" w:hAnsi="Times New Roman" w:cs="Times New Roman"/>
                <w:lang w:val="en-US"/>
              </w:rPr>
              <w:t>11. gets</w:t>
            </w:r>
          </w:p>
          <w:p w:rsidR="00863B1D" w:rsidRPr="00863B1D" w:rsidRDefault="00863B1D" w:rsidP="00863B1D">
            <w:pPr>
              <w:pStyle w:val="a4"/>
              <w:rPr>
                <w:rFonts w:ascii="Times New Roman" w:hAnsi="Times New Roman" w:cs="Times New Roman"/>
                <w:lang w:val="en-US"/>
              </w:rPr>
            </w:pPr>
            <w:r>
              <w:rPr>
                <w:rFonts w:ascii="Times New Roman" w:hAnsi="Times New Roman" w:cs="Times New Roman"/>
                <w:lang w:val="en-US"/>
              </w:rPr>
              <w:t>12. goes</w:t>
            </w:r>
          </w:p>
        </w:tc>
        <w:tc>
          <w:tcPr>
            <w:tcW w:w="5140" w:type="dxa"/>
          </w:tcPr>
          <w:p w:rsidR="00827F06" w:rsidRDefault="00827F06" w:rsidP="00827F06">
            <w:pPr>
              <w:jc w:val="center"/>
              <w:rPr>
                <w:rFonts w:ascii="Times New Roman" w:hAnsi="Times New Roman" w:cs="Times New Roman"/>
                <w:lang w:val="en-US"/>
              </w:rPr>
            </w:pPr>
            <w:r>
              <w:rPr>
                <w:rFonts w:ascii="Times New Roman" w:hAnsi="Times New Roman" w:cs="Times New Roman"/>
              </w:rPr>
              <w:t>2 вариант</w:t>
            </w:r>
          </w:p>
          <w:p w:rsidR="00863B1D" w:rsidRDefault="00863B1D" w:rsidP="00863B1D">
            <w:pPr>
              <w:rPr>
                <w:rFonts w:ascii="Times New Roman" w:hAnsi="Times New Roman" w:cs="Times New Roman"/>
                <w:lang w:val="en-US"/>
              </w:rPr>
            </w:pPr>
            <w:r>
              <w:rPr>
                <w:rFonts w:ascii="Times New Roman" w:hAnsi="Times New Roman" w:cs="Times New Roman"/>
                <w:lang w:val="en-US"/>
              </w:rPr>
              <w:t>1.</w:t>
            </w:r>
          </w:p>
          <w:p w:rsidR="00863B1D" w:rsidRDefault="00863B1D" w:rsidP="00863B1D">
            <w:pPr>
              <w:rPr>
                <w:rFonts w:ascii="Times New Roman" w:hAnsi="Times New Roman" w:cs="Times New Roman"/>
                <w:lang w:val="en-US"/>
              </w:rPr>
            </w:pPr>
            <w:r>
              <w:rPr>
                <w:rFonts w:ascii="Times New Roman" w:hAnsi="Times New Roman" w:cs="Times New Roman"/>
                <w:lang w:val="en-US"/>
              </w:rPr>
              <w:t>A1- 4</w:t>
            </w:r>
          </w:p>
          <w:p w:rsidR="00863B1D" w:rsidRDefault="00863B1D" w:rsidP="00863B1D">
            <w:pPr>
              <w:rPr>
                <w:rFonts w:ascii="Times New Roman" w:hAnsi="Times New Roman" w:cs="Times New Roman"/>
                <w:lang w:val="en-US"/>
              </w:rPr>
            </w:pPr>
            <w:r>
              <w:rPr>
                <w:rFonts w:ascii="Times New Roman" w:hAnsi="Times New Roman" w:cs="Times New Roman"/>
                <w:lang w:val="en-US"/>
              </w:rPr>
              <w:t>A2 - 1</w:t>
            </w:r>
          </w:p>
          <w:p w:rsidR="00863B1D" w:rsidRDefault="00863B1D" w:rsidP="00863B1D">
            <w:pPr>
              <w:rPr>
                <w:rFonts w:ascii="Times New Roman" w:hAnsi="Times New Roman" w:cs="Times New Roman"/>
                <w:lang w:val="en-US"/>
              </w:rPr>
            </w:pPr>
            <w:r>
              <w:rPr>
                <w:rFonts w:ascii="Times New Roman" w:hAnsi="Times New Roman" w:cs="Times New Roman"/>
                <w:lang w:val="en-US"/>
              </w:rPr>
              <w:t>A3 – 3</w:t>
            </w:r>
          </w:p>
          <w:p w:rsidR="00863B1D" w:rsidRDefault="00863B1D" w:rsidP="00863B1D">
            <w:pPr>
              <w:rPr>
                <w:rFonts w:ascii="Times New Roman" w:hAnsi="Times New Roman" w:cs="Times New Roman"/>
                <w:lang w:val="en-US"/>
              </w:rPr>
            </w:pPr>
            <w:r>
              <w:rPr>
                <w:rFonts w:ascii="Times New Roman" w:hAnsi="Times New Roman" w:cs="Times New Roman"/>
                <w:lang w:val="en-US"/>
              </w:rPr>
              <w:t>A4 – 5</w:t>
            </w:r>
          </w:p>
          <w:p w:rsidR="00863B1D" w:rsidRDefault="00863B1D" w:rsidP="00863B1D">
            <w:pPr>
              <w:pStyle w:val="a4"/>
              <w:numPr>
                <w:ilvl w:val="2"/>
                <w:numId w:val="1"/>
              </w:numPr>
              <w:rPr>
                <w:rFonts w:ascii="Times New Roman" w:hAnsi="Times New Roman" w:cs="Times New Roman"/>
                <w:lang w:val="en-US"/>
              </w:rPr>
            </w:pPr>
            <w:r>
              <w:rPr>
                <w:rFonts w:ascii="Times New Roman" w:hAnsi="Times New Roman" w:cs="Times New Roman"/>
                <w:lang w:val="en-US"/>
              </w:rPr>
              <w:t>F</w:t>
            </w:r>
          </w:p>
          <w:p w:rsidR="00863B1D" w:rsidRDefault="00863B1D" w:rsidP="00863B1D">
            <w:pPr>
              <w:pStyle w:val="a4"/>
              <w:numPr>
                <w:ilvl w:val="2"/>
                <w:numId w:val="1"/>
              </w:numPr>
              <w:rPr>
                <w:rFonts w:ascii="Times New Roman" w:hAnsi="Times New Roman" w:cs="Times New Roman"/>
                <w:lang w:val="en-US"/>
              </w:rPr>
            </w:pPr>
            <w:r>
              <w:rPr>
                <w:rFonts w:ascii="Times New Roman" w:hAnsi="Times New Roman" w:cs="Times New Roman"/>
                <w:lang w:val="en-US"/>
              </w:rPr>
              <w:t>F</w:t>
            </w:r>
          </w:p>
          <w:p w:rsidR="00863B1D" w:rsidRDefault="00863B1D" w:rsidP="00863B1D">
            <w:pPr>
              <w:pStyle w:val="a4"/>
              <w:numPr>
                <w:ilvl w:val="2"/>
                <w:numId w:val="1"/>
              </w:numPr>
              <w:rPr>
                <w:rFonts w:ascii="Times New Roman" w:hAnsi="Times New Roman" w:cs="Times New Roman"/>
                <w:lang w:val="en-US"/>
              </w:rPr>
            </w:pPr>
            <w:r>
              <w:rPr>
                <w:rFonts w:ascii="Times New Roman" w:hAnsi="Times New Roman" w:cs="Times New Roman"/>
                <w:lang w:val="en-US"/>
              </w:rPr>
              <w:t>F</w:t>
            </w:r>
          </w:p>
          <w:p w:rsidR="00863B1D" w:rsidRDefault="00863B1D" w:rsidP="00863B1D">
            <w:pPr>
              <w:pStyle w:val="a4"/>
              <w:numPr>
                <w:ilvl w:val="2"/>
                <w:numId w:val="1"/>
              </w:numPr>
              <w:rPr>
                <w:rFonts w:ascii="Times New Roman" w:hAnsi="Times New Roman" w:cs="Times New Roman"/>
                <w:lang w:val="en-US"/>
              </w:rPr>
            </w:pPr>
            <w:r>
              <w:rPr>
                <w:rFonts w:ascii="Times New Roman" w:hAnsi="Times New Roman" w:cs="Times New Roman"/>
                <w:lang w:val="en-US"/>
              </w:rPr>
              <w:t>F</w:t>
            </w:r>
          </w:p>
          <w:p w:rsidR="00863B1D" w:rsidRDefault="00863B1D" w:rsidP="00863B1D">
            <w:pPr>
              <w:pStyle w:val="a4"/>
              <w:numPr>
                <w:ilvl w:val="2"/>
                <w:numId w:val="1"/>
              </w:numPr>
              <w:rPr>
                <w:rFonts w:ascii="Times New Roman" w:hAnsi="Times New Roman" w:cs="Times New Roman"/>
                <w:lang w:val="en-US"/>
              </w:rPr>
            </w:pPr>
            <w:r>
              <w:rPr>
                <w:rFonts w:ascii="Times New Roman" w:hAnsi="Times New Roman" w:cs="Times New Roman"/>
                <w:lang w:val="en-US"/>
              </w:rPr>
              <w:t>T</w:t>
            </w:r>
          </w:p>
          <w:p w:rsidR="00863B1D" w:rsidRDefault="00863B1D" w:rsidP="00863B1D">
            <w:pPr>
              <w:pStyle w:val="a4"/>
              <w:numPr>
                <w:ilvl w:val="2"/>
                <w:numId w:val="1"/>
              </w:numPr>
              <w:rPr>
                <w:rFonts w:ascii="Times New Roman" w:hAnsi="Times New Roman" w:cs="Times New Roman"/>
                <w:lang w:val="en-US"/>
              </w:rPr>
            </w:pPr>
            <w:r>
              <w:rPr>
                <w:rFonts w:ascii="Times New Roman" w:hAnsi="Times New Roman" w:cs="Times New Roman"/>
                <w:lang w:val="en-US"/>
              </w:rPr>
              <w:t>F</w:t>
            </w:r>
          </w:p>
          <w:p w:rsidR="00863B1D" w:rsidRDefault="00863B1D" w:rsidP="00863B1D">
            <w:pPr>
              <w:pStyle w:val="a4"/>
              <w:numPr>
                <w:ilvl w:val="2"/>
                <w:numId w:val="1"/>
              </w:numPr>
              <w:rPr>
                <w:rFonts w:ascii="Times New Roman" w:hAnsi="Times New Roman" w:cs="Times New Roman"/>
                <w:lang w:val="en-US"/>
              </w:rPr>
            </w:pPr>
            <w:r>
              <w:rPr>
                <w:rFonts w:ascii="Times New Roman" w:hAnsi="Times New Roman" w:cs="Times New Roman"/>
                <w:lang w:val="en-US"/>
              </w:rPr>
              <w:t>F</w:t>
            </w:r>
          </w:p>
          <w:p w:rsidR="00863B1D" w:rsidRDefault="00863B1D" w:rsidP="00863B1D">
            <w:pPr>
              <w:pStyle w:val="a4"/>
              <w:numPr>
                <w:ilvl w:val="2"/>
                <w:numId w:val="1"/>
              </w:numPr>
              <w:rPr>
                <w:rFonts w:ascii="Times New Roman" w:hAnsi="Times New Roman" w:cs="Times New Roman"/>
                <w:lang w:val="en-US"/>
              </w:rPr>
            </w:pPr>
            <w:r>
              <w:rPr>
                <w:rFonts w:ascii="Times New Roman" w:hAnsi="Times New Roman" w:cs="Times New Roman"/>
                <w:lang w:val="en-US"/>
              </w:rPr>
              <w:t>T</w:t>
            </w:r>
          </w:p>
          <w:p w:rsidR="00863B1D" w:rsidRDefault="00863B1D" w:rsidP="00863B1D">
            <w:pPr>
              <w:rPr>
                <w:rFonts w:ascii="Times New Roman" w:hAnsi="Times New Roman" w:cs="Times New Roman"/>
                <w:lang w:val="en-US"/>
              </w:rPr>
            </w:pPr>
            <w:r>
              <w:rPr>
                <w:rFonts w:ascii="Times New Roman" w:hAnsi="Times New Roman" w:cs="Times New Roman"/>
                <w:lang w:val="en-US"/>
              </w:rPr>
              <w:t>2.</w:t>
            </w:r>
          </w:p>
          <w:p w:rsidR="00863B1D" w:rsidRDefault="00863B1D" w:rsidP="00863B1D">
            <w:pPr>
              <w:rPr>
                <w:rFonts w:ascii="Times New Roman" w:hAnsi="Times New Roman" w:cs="Times New Roman"/>
                <w:lang w:val="en-US"/>
              </w:rPr>
            </w:pPr>
            <w:r>
              <w:rPr>
                <w:rFonts w:ascii="Times New Roman" w:hAnsi="Times New Roman" w:cs="Times New Roman"/>
                <w:lang w:val="en-US"/>
              </w:rPr>
              <w:t>1.is</w:t>
            </w:r>
          </w:p>
          <w:p w:rsidR="00863B1D" w:rsidRDefault="00863B1D" w:rsidP="00863B1D">
            <w:pPr>
              <w:rPr>
                <w:rFonts w:ascii="Times New Roman" w:hAnsi="Times New Roman" w:cs="Times New Roman"/>
                <w:lang w:val="en-US"/>
              </w:rPr>
            </w:pPr>
            <w:r>
              <w:rPr>
                <w:rFonts w:ascii="Times New Roman" w:hAnsi="Times New Roman" w:cs="Times New Roman"/>
                <w:lang w:val="en-US"/>
              </w:rPr>
              <w:t>2.likes</w:t>
            </w:r>
          </w:p>
          <w:p w:rsidR="00863B1D" w:rsidRDefault="00863B1D" w:rsidP="00863B1D">
            <w:pPr>
              <w:rPr>
                <w:rFonts w:ascii="Times New Roman" w:hAnsi="Times New Roman" w:cs="Times New Roman"/>
                <w:lang w:val="en-US"/>
              </w:rPr>
            </w:pPr>
            <w:r>
              <w:rPr>
                <w:rFonts w:ascii="Times New Roman" w:hAnsi="Times New Roman" w:cs="Times New Roman"/>
                <w:lang w:val="en-US"/>
              </w:rPr>
              <w:t>3.next</w:t>
            </w:r>
          </w:p>
          <w:p w:rsidR="00863B1D" w:rsidRDefault="00863B1D" w:rsidP="00863B1D">
            <w:pPr>
              <w:rPr>
                <w:rFonts w:ascii="Times New Roman" w:hAnsi="Times New Roman" w:cs="Times New Roman"/>
                <w:lang w:val="en-US"/>
              </w:rPr>
            </w:pPr>
            <w:r>
              <w:rPr>
                <w:rFonts w:ascii="Times New Roman" w:hAnsi="Times New Roman" w:cs="Times New Roman"/>
                <w:lang w:val="en-US"/>
              </w:rPr>
              <w:t>4. are</w:t>
            </w:r>
          </w:p>
          <w:p w:rsidR="00863B1D" w:rsidRDefault="00863B1D" w:rsidP="00863B1D">
            <w:pPr>
              <w:rPr>
                <w:rFonts w:ascii="Times New Roman" w:hAnsi="Times New Roman" w:cs="Times New Roman"/>
                <w:lang w:val="en-US"/>
              </w:rPr>
            </w:pPr>
            <w:r>
              <w:rPr>
                <w:rFonts w:ascii="Times New Roman" w:hAnsi="Times New Roman" w:cs="Times New Roman"/>
                <w:lang w:val="en-US"/>
              </w:rPr>
              <w:t>5.won’t</w:t>
            </w:r>
          </w:p>
          <w:p w:rsidR="00863B1D" w:rsidRDefault="00863B1D" w:rsidP="00863B1D">
            <w:pPr>
              <w:rPr>
                <w:rFonts w:ascii="Times New Roman" w:hAnsi="Times New Roman" w:cs="Times New Roman"/>
                <w:lang w:val="en-US"/>
              </w:rPr>
            </w:pPr>
            <w:r>
              <w:rPr>
                <w:rFonts w:ascii="Times New Roman" w:hAnsi="Times New Roman" w:cs="Times New Roman"/>
                <w:lang w:val="en-US"/>
              </w:rPr>
              <w:t>6.am</w:t>
            </w:r>
          </w:p>
          <w:p w:rsidR="00863B1D" w:rsidRDefault="00863B1D" w:rsidP="00863B1D">
            <w:pPr>
              <w:rPr>
                <w:rFonts w:ascii="Times New Roman" w:hAnsi="Times New Roman" w:cs="Times New Roman"/>
                <w:lang w:val="en-US"/>
              </w:rPr>
            </w:pPr>
            <w:r>
              <w:rPr>
                <w:rFonts w:ascii="Times New Roman" w:hAnsi="Times New Roman" w:cs="Times New Roman"/>
                <w:lang w:val="en-US"/>
              </w:rPr>
              <w:t>7.went</w:t>
            </w:r>
          </w:p>
          <w:p w:rsidR="00863B1D" w:rsidRDefault="00863B1D" w:rsidP="00863B1D">
            <w:pPr>
              <w:rPr>
                <w:rFonts w:ascii="Times New Roman" w:hAnsi="Times New Roman" w:cs="Times New Roman"/>
                <w:lang w:val="en-US"/>
              </w:rPr>
            </w:pPr>
            <w:r>
              <w:rPr>
                <w:rFonts w:ascii="Times New Roman" w:hAnsi="Times New Roman" w:cs="Times New Roman"/>
                <w:lang w:val="en-US"/>
              </w:rPr>
              <w:t>8.last</w:t>
            </w:r>
          </w:p>
          <w:p w:rsidR="00863B1D" w:rsidRDefault="00863B1D" w:rsidP="00863B1D">
            <w:pPr>
              <w:rPr>
                <w:rFonts w:ascii="Times New Roman" w:hAnsi="Times New Roman" w:cs="Times New Roman"/>
                <w:lang w:val="en-US"/>
              </w:rPr>
            </w:pPr>
            <w:r>
              <w:rPr>
                <w:rFonts w:ascii="Times New Roman" w:hAnsi="Times New Roman" w:cs="Times New Roman"/>
                <w:lang w:val="en-US"/>
              </w:rPr>
              <w:t>9.visit</w:t>
            </w:r>
          </w:p>
          <w:p w:rsidR="00863B1D" w:rsidRDefault="00863B1D" w:rsidP="00863B1D">
            <w:pPr>
              <w:rPr>
                <w:rFonts w:ascii="Times New Roman" w:hAnsi="Times New Roman" w:cs="Times New Roman"/>
                <w:lang w:val="en-US"/>
              </w:rPr>
            </w:pPr>
            <w:r>
              <w:rPr>
                <w:rFonts w:ascii="Times New Roman" w:hAnsi="Times New Roman" w:cs="Times New Roman"/>
                <w:lang w:val="en-US"/>
              </w:rPr>
              <w:t>10.yes, you can</w:t>
            </w:r>
          </w:p>
          <w:p w:rsidR="00863B1D" w:rsidRDefault="00863B1D" w:rsidP="00863B1D">
            <w:pPr>
              <w:rPr>
                <w:rFonts w:ascii="Times New Roman" w:hAnsi="Times New Roman" w:cs="Times New Roman"/>
                <w:lang w:val="en-US"/>
              </w:rPr>
            </w:pPr>
            <w:r>
              <w:rPr>
                <w:rFonts w:ascii="Times New Roman" w:hAnsi="Times New Roman" w:cs="Times New Roman"/>
                <w:lang w:val="en-US"/>
              </w:rPr>
              <w:t>11. are</w:t>
            </w:r>
          </w:p>
          <w:p w:rsidR="00863B1D" w:rsidRPr="00863B1D" w:rsidRDefault="00863B1D" w:rsidP="00863B1D">
            <w:pPr>
              <w:rPr>
                <w:rFonts w:ascii="Times New Roman" w:hAnsi="Times New Roman" w:cs="Times New Roman"/>
                <w:lang w:val="en-US"/>
              </w:rPr>
            </w:pPr>
            <w:r>
              <w:rPr>
                <w:rFonts w:ascii="Times New Roman" w:hAnsi="Times New Roman" w:cs="Times New Roman"/>
                <w:lang w:val="en-US"/>
              </w:rPr>
              <w:t>12.is</w:t>
            </w:r>
            <w:r w:rsidRPr="00863B1D">
              <w:rPr>
                <w:rFonts w:ascii="Times New Roman" w:hAnsi="Times New Roman" w:cs="Times New Roman"/>
                <w:lang w:val="en-US"/>
              </w:rPr>
              <w:t xml:space="preserve"> </w:t>
            </w:r>
          </w:p>
        </w:tc>
      </w:tr>
    </w:tbl>
    <w:p w:rsidR="00827F06" w:rsidRPr="00863B1D" w:rsidRDefault="00827F06" w:rsidP="00827F06">
      <w:pPr>
        <w:jc w:val="center"/>
        <w:rPr>
          <w:rFonts w:ascii="Times New Roman" w:hAnsi="Times New Roman" w:cs="Times New Roman"/>
          <w:lang w:val="en-US"/>
        </w:rPr>
      </w:pPr>
    </w:p>
    <w:p w:rsidR="00920A37" w:rsidRPr="001A6DD1" w:rsidRDefault="00920A37">
      <w:pPr>
        <w:rPr>
          <w:rFonts w:ascii="Times New Roman" w:hAnsi="Times New Roman" w:cs="Times New Roman"/>
          <w:lang w:val="en-US"/>
        </w:rPr>
      </w:pPr>
    </w:p>
    <w:p w:rsidR="00920A37" w:rsidRPr="001A6DD1" w:rsidRDefault="00920A37">
      <w:pPr>
        <w:rPr>
          <w:rFonts w:ascii="Times New Roman" w:hAnsi="Times New Roman" w:cs="Times New Roman"/>
          <w:lang w:val="en-US"/>
        </w:rPr>
      </w:pPr>
    </w:p>
    <w:p w:rsidR="002454B0" w:rsidRPr="001A6DD1" w:rsidRDefault="002454B0">
      <w:pPr>
        <w:rPr>
          <w:rFonts w:ascii="Times New Roman" w:hAnsi="Times New Roman" w:cs="Times New Roman"/>
          <w:lang w:val="en-US"/>
        </w:rPr>
      </w:pPr>
    </w:p>
    <w:p w:rsidR="002454B0" w:rsidRPr="001A6DD1" w:rsidRDefault="002454B0">
      <w:pPr>
        <w:rPr>
          <w:rFonts w:ascii="Times New Roman" w:hAnsi="Times New Roman" w:cs="Times New Roman"/>
          <w:lang w:val="en-US"/>
        </w:rPr>
      </w:pPr>
    </w:p>
    <w:p w:rsidR="002454B0" w:rsidRPr="001A6DD1" w:rsidRDefault="002454B0">
      <w:pPr>
        <w:rPr>
          <w:rFonts w:ascii="Times New Roman" w:hAnsi="Times New Roman" w:cs="Times New Roman"/>
          <w:lang w:val="en-US"/>
        </w:rPr>
      </w:pPr>
    </w:p>
    <w:p w:rsidR="002454B0" w:rsidRPr="001A6DD1" w:rsidRDefault="002454B0">
      <w:pPr>
        <w:rPr>
          <w:rFonts w:ascii="Times New Roman" w:hAnsi="Times New Roman" w:cs="Times New Roman"/>
          <w:lang w:val="en-US"/>
        </w:rPr>
      </w:pPr>
    </w:p>
    <w:p w:rsidR="002454B0" w:rsidRPr="001A6DD1" w:rsidRDefault="002454B0">
      <w:pPr>
        <w:rPr>
          <w:rFonts w:ascii="Times New Roman" w:hAnsi="Times New Roman" w:cs="Times New Roman"/>
          <w:lang w:val="en-US"/>
        </w:rPr>
      </w:pPr>
    </w:p>
    <w:p w:rsidR="002454B0" w:rsidRPr="001A6DD1" w:rsidRDefault="002454B0">
      <w:pPr>
        <w:rPr>
          <w:rFonts w:ascii="Times New Roman" w:hAnsi="Times New Roman" w:cs="Times New Roman"/>
          <w:lang w:val="en-US"/>
        </w:rPr>
      </w:pPr>
    </w:p>
    <w:sectPr w:rsidR="002454B0" w:rsidRPr="001A6DD1" w:rsidSect="00920A37">
      <w:pgSz w:w="11906" w:h="16838"/>
      <w:pgMar w:top="568" w:right="85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62EBE"/>
    <w:multiLevelType w:val="hybridMultilevel"/>
    <w:tmpl w:val="B896DC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C85F95"/>
    <w:multiLevelType w:val="multilevel"/>
    <w:tmpl w:val="30C8E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547E7A"/>
    <w:multiLevelType w:val="hybridMultilevel"/>
    <w:tmpl w:val="CF628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E041AE"/>
    <w:multiLevelType w:val="multilevel"/>
    <w:tmpl w:val="079EB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053816"/>
    <w:multiLevelType w:val="multilevel"/>
    <w:tmpl w:val="DCC63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C846D0"/>
    <w:multiLevelType w:val="hybridMultilevel"/>
    <w:tmpl w:val="D1F2B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3A4274"/>
    <w:multiLevelType w:val="multilevel"/>
    <w:tmpl w:val="4028A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6479E8"/>
    <w:multiLevelType w:val="hybridMultilevel"/>
    <w:tmpl w:val="0E1EE7D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8C90AB6"/>
    <w:multiLevelType w:val="multilevel"/>
    <w:tmpl w:val="1C265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034CAC"/>
    <w:multiLevelType w:val="multilevel"/>
    <w:tmpl w:val="6F4066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61F709D"/>
    <w:multiLevelType w:val="multilevel"/>
    <w:tmpl w:val="1742B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C107300"/>
    <w:multiLevelType w:val="hybridMultilevel"/>
    <w:tmpl w:val="220C7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4D144D7"/>
    <w:multiLevelType w:val="multilevel"/>
    <w:tmpl w:val="78E8C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939420B"/>
    <w:multiLevelType w:val="multilevel"/>
    <w:tmpl w:val="D6A63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BCC0F68"/>
    <w:multiLevelType w:val="multilevel"/>
    <w:tmpl w:val="52D06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8"/>
  </w:num>
  <w:num w:numId="5">
    <w:abstractNumId w:val="2"/>
  </w:num>
  <w:num w:numId="6">
    <w:abstractNumId w:val="6"/>
  </w:num>
  <w:num w:numId="7">
    <w:abstractNumId w:val="10"/>
  </w:num>
  <w:num w:numId="8">
    <w:abstractNumId w:val="7"/>
  </w:num>
  <w:num w:numId="9">
    <w:abstractNumId w:val="14"/>
  </w:num>
  <w:num w:numId="10">
    <w:abstractNumId w:val="13"/>
  </w:num>
  <w:num w:numId="11">
    <w:abstractNumId w:val="12"/>
  </w:num>
  <w:num w:numId="12">
    <w:abstractNumId w:val="4"/>
  </w:num>
  <w:num w:numId="13">
    <w:abstractNumId w:val="3"/>
  </w:num>
  <w:num w:numId="14">
    <w:abstractNumId w:val="1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920A37"/>
    <w:rsid w:val="000A41B5"/>
    <w:rsid w:val="00152B10"/>
    <w:rsid w:val="001A6DD1"/>
    <w:rsid w:val="002454B0"/>
    <w:rsid w:val="003610BE"/>
    <w:rsid w:val="007D1FF9"/>
    <w:rsid w:val="00827F06"/>
    <w:rsid w:val="00863B1D"/>
    <w:rsid w:val="008B468B"/>
    <w:rsid w:val="008C63CB"/>
    <w:rsid w:val="00920A37"/>
    <w:rsid w:val="00C26E65"/>
    <w:rsid w:val="00FA12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3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20A3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Normal (Web)"/>
    <w:basedOn w:val="a"/>
    <w:uiPriority w:val="99"/>
    <w:unhideWhenUsed/>
    <w:rsid w:val="00920A37"/>
    <w:pPr>
      <w:spacing w:before="100" w:beforeAutospacing="1" w:after="100" w:afterAutospacing="1" w:line="240" w:lineRule="auto"/>
    </w:pPr>
    <w:rPr>
      <w:rFonts w:ascii="Times New Roman" w:hAnsi="Times New Roman" w:cs="Times New Roman"/>
      <w:sz w:val="24"/>
      <w:szCs w:val="24"/>
    </w:rPr>
  </w:style>
  <w:style w:type="paragraph" w:customStyle="1" w:styleId="c1">
    <w:name w:val="c1"/>
    <w:basedOn w:val="a"/>
    <w:rsid w:val="00920A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920A37"/>
  </w:style>
  <w:style w:type="character" w:customStyle="1" w:styleId="c66">
    <w:name w:val="c66"/>
    <w:basedOn w:val="a0"/>
    <w:rsid w:val="00920A37"/>
  </w:style>
  <w:style w:type="paragraph" w:customStyle="1" w:styleId="c14">
    <w:name w:val="c14"/>
    <w:basedOn w:val="a"/>
    <w:rsid w:val="00920A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920A37"/>
  </w:style>
  <w:style w:type="paragraph" w:customStyle="1" w:styleId="c16">
    <w:name w:val="c16"/>
    <w:basedOn w:val="a"/>
    <w:rsid w:val="00920A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920A37"/>
  </w:style>
  <w:style w:type="character" w:customStyle="1" w:styleId="c13">
    <w:name w:val="c13"/>
    <w:basedOn w:val="a0"/>
    <w:rsid w:val="00920A37"/>
  </w:style>
  <w:style w:type="character" w:customStyle="1" w:styleId="c11">
    <w:name w:val="c11"/>
    <w:basedOn w:val="a0"/>
    <w:rsid w:val="00920A37"/>
  </w:style>
  <w:style w:type="paragraph" w:styleId="a4">
    <w:name w:val="List Paragraph"/>
    <w:basedOn w:val="a"/>
    <w:uiPriority w:val="34"/>
    <w:qFormat/>
    <w:rsid w:val="00920A37"/>
    <w:pPr>
      <w:ind w:left="720"/>
      <w:contextualSpacing/>
    </w:pPr>
  </w:style>
  <w:style w:type="table" w:styleId="a5">
    <w:name w:val="Table Grid"/>
    <w:basedOn w:val="a1"/>
    <w:uiPriority w:val="59"/>
    <w:rsid w:val="00827F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830950">
      <w:bodyDiv w:val="1"/>
      <w:marLeft w:val="0"/>
      <w:marRight w:val="0"/>
      <w:marTop w:val="0"/>
      <w:marBottom w:val="0"/>
      <w:divBdr>
        <w:top w:val="none" w:sz="0" w:space="0" w:color="auto"/>
        <w:left w:val="none" w:sz="0" w:space="0" w:color="auto"/>
        <w:bottom w:val="none" w:sz="0" w:space="0" w:color="auto"/>
        <w:right w:val="none" w:sz="0" w:space="0" w:color="auto"/>
      </w:divBdr>
    </w:div>
    <w:div w:id="161431852">
      <w:bodyDiv w:val="1"/>
      <w:marLeft w:val="0"/>
      <w:marRight w:val="0"/>
      <w:marTop w:val="0"/>
      <w:marBottom w:val="0"/>
      <w:divBdr>
        <w:top w:val="none" w:sz="0" w:space="0" w:color="auto"/>
        <w:left w:val="none" w:sz="0" w:space="0" w:color="auto"/>
        <w:bottom w:val="none" w:sz="0" w:space="0" w:color="auto"/>
        <w:right w:val="none" w:sz="0" w:space="0" w:color="auto"/>
      </w:divBdr>
    </w:div>
    <w:div w:id="296187121">
      <w:bodyDiv w:val="1"/>
      <w:marLeft w:val="0"/>
      <w:marRight w:val="0"/>
      <w:marTop w:val="0"/>
      <w:marBottom w:val="0"/>
      <w:divBdr>
        <w:top w:val="none" w:sz="0" w:space="0" w:color="auto"/>
        <w:left w:val="none" w:sz="0" w:space="0" w:color="auto"/>
        <w:bottom w:val="none" w:sz="0" w:space="0" w:color="auto"/>
        <w:right w:val="none" w:sz="0" w:space="0" w:color="auto"/>
      </w:divBdr>
    </w:div>
    <w:div w:id="464783134">
      <w:bodyDiv w:val="1"/>
      <w:marLeft w:val="0"/>
      <w:marRight w:val="0"/>
      <w:marTop w:val="0"/>
      <w:marBottom w:val="0"/>
      <w:divBdr>
        <w:top w:val="none" w:sz="0" w:space="0" w:color="auto"/>
        <w:left w:val="none" w:sz="0" w:space="0" w:color="auto"/>
        <w:bottom w:val="none" w:sz="0" w:space="0" w:color="auto"/>
        <w:right w:val="none" w:sz="0" w:space="0" w:color="auto"/>
      </w:divBdr>
    </w:div>
    <w:div w:id="522287390">
      <w:bodyDiv w:val="1"/>
      <w:marLeft w:val="0"/>
      <w:marRight w:val="0"/>
      <w:marTop w:val="0"/>
      <w:marBottom w:val="0"/>
      <w:divBdr>
        <w:top w:val="none" w:sz="0" w:space="0" w:color="auto"/>
        <w:left w:val="none" w:sz="0" w:space="0" w:color="auto"/>
        <w:bottom w:val="none" w:sz="0" w:space="0" w:color="auto"/>
        <w:right w:val="none" w:sz="0" w:space="0" w:color="auto"/>
      </w:divBdr>
    </w:div>
    <w:div w:id="790051073">
      <w:bodyDiv w:val="1"/>
      <w:marLeft w:val="0"/>
      <w:marRight w:val="0"/>
      <w:marTop w:val="0"/>
      <w:marBottom w:val="0"/>
      <w:divBdr>
        <w:top w:val="none" w:sz="0" w:space="0" w:color="auto"/>
        <w:left w:val="none" w:sz="0" w:space="0" w:color="auto"/>
        <w:bottom w:val="none" w:sz="0" w:space="0" w:color="auto"/>
        <w:right w:val="none" w:sz="0" w:space="0" w:color="auto"/>
      </w:divBdr>
    </w:div>
    <w:div w:id="1319849346">
      <w:bodyDiv w:val="1"/>
      <w:marLeft w:val="0"/>
      <w:marRight w:val="0"/>
      <w:marTop w:val="0"/>
      <w:marBottom w:val="0"/>
      <w:divBdr>
        <w:top w:val="none" w:sz="0" w:space="0" w:color="auto"/>
        <w:left w:val="none" w:sz="0" w:space="0" w:color="auto"/>
        <w:bottom w:val="none" w:sz="0" w:space="0" w:color="auto"/>
        <w:right w:val="none" w:sz="0" w:space="0" w:color="auto"/>
      </w:divBdr>
    </w:div>
    <w:div w:id="1327132458">
      <w:bodyDiv w:val="1"/>
      <w:marLeft w:val="0"/>
      <w:marRight w:val="0"/>
      <w:marTop w:val="0"/>
      <w:marBottom w:val="0"/>
      <w:divBdr>
        <w:top w:val="none" w:sz="0" w:space="0" w:color="auto"/>
        <w:left w:val="none" w:sz="0" w:space="0" w:color="auto"/>
        <w:bottom w:val="none" w:sz="0" w:space="0" w:color="auto"/>
        <w:right w:val="none" w:sz="0" w:space="0" w:color="auto"/>
      </w:divBdr>
    </w:div>
    <w:div w:id="1408528774">
      <w:bodyDiv w:val="1"/>
      <w:marLeft w:val="0"/>
      <w:marRight w:val="0"/>
      <w:marTop w:val="0"/>
      <w:marBottom w:val="0"/>
      <w:divBdr>
        <w:top w:val="none" w:sz="0" w:space="0" w:color="auto"/>
        <w:left w:val="none" w:sz="0" w:space="0" w:color="auto"/>
        <w:bottom w:val="none" w:sz="0" w:space="0" w:color="auto"/>
        <w:right w:val="none" w:sz="0" w:space="0" w:color="auto"/>
      </w:divBdr>
    </w:div>
    <w:div w:id="1974822975">
      <w:bodyDiv w:val="1"/>
      <w:marLeft w:val="0"/>
      <w:marRight w:val="0"/>
      <w:marTop w:val="0"/>
      <w:marBottom w:val="0"/>
      <w:divBdr>
        <w:top w:val="none" w:sz="0" w:space="0" w:color="auto"/>
        <w:left w:val="none" w:sz="0" w:space="0" w:color="auto"/>
        <w:bottom w:val="none" w:sz="0" w:space="0" w:color="auto"/>
        <w:right w:val="none" w:sz="0" w:space="0" w:color="auto"/>
      </w:divBdr>
    </w:div>
    <w:div w:id="213293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1079</Words>
  <Characters>6154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Карманова</dc:creator>
  <cp:keywords/>
  <dc:description/>
  <cp:lastModifiedBy>Наталья</cp:lastModifiedBy>
  <cp:revision>5</cp:revision>
  <dcterms:created xsi:type="dcterms:W3CDTF">2023-09-07T04:03:00Z</dcterms:created>
  <dcterms:modified xsi:type="dcterms:W3CDTF">2023-09-09T12:12:00Z</dcterms:modified>
</cp:coreProperties>
</file>