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C5" w:rsidRPr="006F60C5" w:rsidRDefault="006F60C5" w:rsidP="006F60C5">
      <w:pPr>
        <w:pStyle w:val="a4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bookmarkStart w:id="0" w:name="_Hlk134681071"/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6F60C5" w:rsidRPr="006F60C5" w:rsidRDefault="006F60C5" w:rsidP="00631C5C">
      <w:pPr>
        <w:pStyle w:val="a4"/>
        <w:jc w:val="center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</w:t>
      </w:r>
      <w:proofErr w:type="gramStart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5  класса  по географии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</w:p>
    <w:p w:rsidR="006F60C5" w:rsidRPr="006F60C5" w:rsidRDefault="006F60C5" w:rsidP="006F60C5">
      <w:pPr>
        <w:pStyle w:val="a4"/>
        <w:rPr>
          <w:rStyle w:val="c1"/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предметных результатов по географии  за год  (итоговый контроль).</w:t>
      </w:r>
    </w:p>
    <w:p w:rsidR="006119D2" w:rsidRDefault="006119D2" w:rsidP="006119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Документы, определяющие содержание КИМ.</w:t>
      </w:r>
    </w:p>
    <w:p w:rsidR="006119D2" w:rsidRPr="006F60C5" w:rsidRDefault="006119D2" w:rsidP="006119D2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6119D2" w:rsidRDefault="006119D2" w:rsidP="006119D2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6119D2" w:rsidRPr="006119D2" w:rsidRDefault="006119D2" w:rsidP="006119D2">
      <w:pPr>
        <w:shd w:val="clear" w:color="auto" w:fill="FFFFFF"/>
        <w:spacing w:after="150" w:line="240" w:lineRule="auto"/>
        <w:ind w:left="720"/>
        <w:jc w:val="both"/>
        <w:rPr>
          <w:rStyle w:val="c1"/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географии 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учебника</w:t>
      </w:r>
      <w:r>
        <w:rPr>
          <w:rStyle w:val="c1"/>
          <w:rFonts w:ascii="Times New Roman" w:hAnsi="Times New Roman"/>
          <w:sz w:val="24"/>
          <w:szCs w:val="24"/>
        </w:rPr>
        <w:t xml:space="preserve"> Але</w:t>
      </w:r>
      <w:r w:rsidR="00AF5630">
        <w:rPr>
          <w:rStyle w:val="c1"/>
          <w:rFonts w:ascii="Times New Roman" w:hAnsi="Times New Roman"/>
          <w:sz w:val="24"/>
          <w:szCs w:val="24"/>
        </w:rPr>
        <w:t>к</w:t>
      </w:r>
      <w:r>
        <w:rPr>
          <w:rStyle w:val="c1"/>
          <w:rFonts w:ascii="Times New Roman" w:hAnsi="Times New Roman"/>
          <w:sz w:val="24"/>
          <w:szCs w:val="24"/>
        </w:rPr>
        <w:t>сеев А.И., Николина В.В., Липкина Е.К.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География.</w:t>
      </w:r>
      <w:r>
        <w:rPr>
          <w:rStyle w:val="c1"/>
          <w:rFonts w:ascii="Times New Roman" w:hAnsi="Times New Roman"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. 5  класс. </w:t>
      </w:r>
      <w:r>
        <w:rPr>
          <w:rStyle w:val="c1"/>
          <w:rFonts w:ascii="Times New Roman" w:hAnsi="Times New Roman"/>
          <w:sz w:val="24"/>
          <w:szCs w:val="24"/>
        </w:rPr>
        <w:t>/ «Издательство «Просвещение»</w:t>
      </w:r>
    </w:p>
    <w:p w:rsidR="006F60C5" w:rsidRDefault="006F60C5" w:rsidP="006F60C5">
      <w:pPr>
        <w:rPr>
          <w:rFonts w:ascii="Times New Roman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Структура</w:t>
      </w:r>
      <w:r>
        <w:rPr>
          <w:rStyle w:val="c1"/>
          <w:rFonts w:ascii="Times New Roman" w:hAnsi="Times New Roman"/>
          <w:b/>
          <w:sz w:val="24"/>
          <w:szCs w:val="24"/>
        </w:rPr>
        <w:t xml:space="preserve"> и критерии оценивания работы</w:t>
      </w:r>
      <w:proofErr w:type="gramStart"/>
      <w:r>
        <w:rPr>
          <w:rStyle w:val="c1"/>
          <w:rFonts w:ascii="Times New Roman" w:hAnsi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состоит из 10 заданий. Для выполнения задания 8 требуется атлас.</w:t>
      </w:r>
    </w:p>
    <w:p w:rsidR="006F60C5" w:rsidRDefault="006F60C5" w:rsidP="006F60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Задания 1-8 оцениваются 1 баллом. Они содержат вопросы, нацеленные на проверку минимальных знаний и навыков. За правильное выполнение всех 8 заданий выставляется удовлетворительная отметка – 3 балла.</w:t>
      </w:r>
    </w:p>
    <w:p w:rsidR="006F60C5" w:rsidRPr="006F60C5" w:rsidRDefault="006F60C5" w:rsidP="006F60C5">
      <w:pPr>
        <w:rPr>
          <w:rStyle w:val="c1"/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Задания 9 -10 рассчитаны на проверку более глубоких знаний и усложненных практических навыков учащихся.  В этой части представлены задания, аналогичные заданиям ВПР и ГИА по географии. Правильное выполнение задания 9 оценивается 5 баллами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 1 за каждый правильный ответ), 10 – 2 балла. Максимальный балл за всю работу – 15 баллов.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Распределение заданий КИМ по содержанию, видам умений и способам деятельности: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задания базового и повышенного уровня.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Распределение заданий по уровням сложности:  с </w:t>
      </w:r>
      <w:r>
        <w:rPr>
          <w:rStyle w:val="c1"/>
          <w:rFonts w:ascii="Times New Roman" w:hAnsi="Times New Roman"/>
          <w:sz w:val="24"/>
          <w:szCs w:val="24"/>
        </w:rPr>
        <w:t>1-8  - базовый уровень,  9-10- повышенный уровень сложности.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варианта КИМ: </w:t>
      </w:r>
      <w:r>
        <w:rPr>
          <w:rStyle w:val="c1"/>
          <w:rFonts w:ascii="Times New Roman" w:hAnsi="Times New Roman"/>
          <w:sz w:val="24"/>
          <w:szCs w:val="24"/>
        </w:rPr>
        <w:t>35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План варианта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выполнение заданий от простого к </w:t>
      </w:r>
      <w:proofErr w:type="gramStart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сложному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.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Дополнительные материалы и оборудование: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р</w:t>
      </w:r>
      <w:r>
        <w:rPr>
          <w:rStyle w:val="c1"/>
          <w:rFonts w:ascii="Times New Roman" w:hAnsi="Times New Roman"/>
          <w:sz w:val="24"/>
          <w:szCs w:val="24"/>
        </w:rPr>
        <w:t>учка, лист для черновых записей, атлас</w:t>
      </w:r>
    </w:p>
    <w:p w:rsidR="006F60C5" w:rsidRPr="006F60C5" w:rsidRDefault="006F60C5" w:rsidP="006F60C5">
      <w:pPr>
        <w:pStyle w:val="a4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</w:p>
    <w:p w:rsidR="006F60C5" w:rsidRDefault="006F60C5" w:rsidP="006F60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перевода баллов в отметки</w:t>
      </w:r>
    </w:p>
    <w:tbl>
      <w:tblPr>
        <w:tblStyle w:val="a7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6F60C5" w:rsidTr="00B021C7"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10 - 12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</w:tr>
      <w:tr w:rsidR="006F60C5" w:rsidTr="00AF5630">
        <w:trPr>
          <w:trHeight w:val="318"/>
        </w:trPr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7" w:type="dxa"/>
          </w:tcPr>
          <w:p w:rsidR="006F60C5" w:rsidRDefault="006F60C5" w:rsidP="00B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F60C5" w:rsidRPr="006F60C5" w:rsidRDefault="006F60C5" w:rsidP="00631C5C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F60C5" w:rsidRPr="006F60C5" w:rsidRDefault="006F60C5" w:rsidP="006F60C5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Кодификатор</w:t>
      </w:r>
    </w:p>
    <w:p w:rsidR="006F60C5" w:rsidRPr="006F60C5" w:rsidRDefault="006F60C5" w:rsidP="006F60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6F60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элементов содержания (КЭС) и кодификатор планируемых результатов обучения (ПРО) для проведения итоговой  контрольной работы</w:t>
      </w:r>
      <w:proofErr w:type="gramEnd"/>
    </w:p>
    <w:p w:rsidR="006F60C5" w:rsidRPr="006119D2" w:rsidRDefault="006F60C5" w:rsidP="006119D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 географии в 5-х классах</w:t>
      </w:r>
    </w:p>
    <w:p w:rsidR="006F60C5" w:rsidRPr="006F60C5" w:rsidRDefault="006F60C5" w:rsidP="006F60C5">
      <w:pPr>
        <w:shd w:val="clear" w:color="auto" w:fill="FFFFFF"/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Arial" w:eastAsia="Calibri" w:hAnsi="Arial" w:cs="Arial"/>
          <w:color w:val="000000"/>
          <w:sz w:val="24"/>
          <w:szCs w:val="24"/>
        </w:rPr>
        <w:t xml:space="preserve">            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Кодификатор элементов содержания и планируемых результатов обучения для проведения контрольной работы по географии в 5-х классах 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5-х классов и проверяемых элементов содержания, в котором каждому объекту соответствует определённый код.</w:t>
      </w:r>
    </w:p>
    <w:p w:rsidR="006F60C5" w:rsidRPr="006F60C5" w:rsidRDefault="006F60C5" w:rsidP="006F60C5">
      <w:pPr>
        <w:shd w:val="clear" w:color="auto" w:fill="FFFFFF"/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Кодификатор элементов содержания по географии составлен на основе следующих документов:</w:t>
      </w:r>
    </w:p>
    <w:p w:rsidR="006F60C5" w:rsidRPr="006F60C5" w:rsidRDefault="006F60C5" w:rsidP="006F60C5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 w:rsidR="00631C5C"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6F60C5" w:rsidRDefault="006F60C5" w:rsidP="006F60C5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2. </w:t>
      </w:r>
      <w:r w:rsidR="00631C5C"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631C5C" w:rsidRPr="006F60C5" w:rsidRDefault="00631C5C" w:rsidP="006F60C5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="006119D2" w:rsidRPr="006119D2">
        <w:rPr>
          <w:rFonts w:ascii="Times New Roman" w:hAnsi="Times New Roman" w:cs="Times New Roman"/>
          <w:sz w:val="24"/>
          <w:szCs w:val="24"/>
        </w:rPr>
        <w:t>УНИВЕРСАЛЬНЫЙ КОДИФИКАТОР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</w:t>
      </w:r>
      <w:r w:rsidR="006119D2">
        <w:rPr>
          <w:rFonts w:ascii="Times New Roman" w:hAnsi="Times New Roman" w:cs="Times New Roman"/>
          <w:sz w:val="24"/>
          <w:szCs w:val="24"/>
        </w:rPr>
        <w:t xml:space="preserve"> </w:t>
      </w:r>
      <w:r w:rsidR="006119D2" w:rsidRPr="006119D2">
        <w:rPr>
          <w:rFonts w:ascii="Times New Roman" w:hAnsi="Times New Roman" w:cs="Times New Roman"/>
          <w:sz w:val="24"/>
          <w:szCs w:val="24"/>
        </w:rPr>
        <w:t>для использования в федеральных и региональных процедурах оценки качества образования одобрен решением федерального учебно-методического объединения по общему образованию (протокол от 12.04.2021 г. №1/21) подготовлен федеральным государственным бюджетным научным учреждением «ФЕДЕРАЛЬНЫЙ ИНСТИТУТ ПЕДАГОГИЧЕСКИХ ИЗМЕРЕНИЙ»</w:t>
      </w:r>
      <w:proofErr w:type="gramEnd"/>
    </w:p>
    <w:p w:rsidR="006F60C5" w:rsidRPr="006F60C5" w:rsidRDefault="005B1172" w:rsidP="006F60C5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Кодификатор состоит из следующих </w:t>
      </w:r>
      <w:r w:rsidR="006F60C5"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разделов:</w:t>
      </w:r>
    </w:p>
    <w:p w:rsidR="006F60C5" w:rsidRPr="00631C5C" w:rsidRDefault="006F60C5" w:rsidP="006F60C5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000000"/>
          <w:lang w:val="ru-RU"/>
        </w:rPr>
      </w:pPr>
      <w:r w:rsidRPr="006F60C5">
        <w:rPr>
          <w:rFonts w:ascii="Times New Roman" w:eastAsia="Times New Roman" w:hAnsi="Times New Roman"/>
          <w:color w:val="000000"/>
          <w:lang w:val="ru-RU"/>
        </w:rPr>
        <w:t>Введение</w:t>
      </w:r>
    </w:p>
    <w:p w:rsidR="006F60C5" w:rsidRPr="006F60C5" w:rsidRDefault="006F60C5" w:rsidP="006F60C5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000000"/>
          <w:lang w:val="ru-RU"/>
        </w:rPr>
      </w:pPr>
      <w:r w:rsidRPr="006F60C5">
        <w:rPr>
          <w:rFonts w:ascii="Times New Roman" w:eastAsia="Times New Roman" w:hAnsi="Times New Roman"/>
          <w:color w:val="000000"/>
          <w:lang w:val="ru-RU"/>
        </w:rPr>
        <w:t>Раздел 1.  Земля как  планета Солнечной системы</w:t>
      </w:r>
    </w:p>
    <w:p w:rsidR="006F60C5" w:rsidRPr="006F60C5" w:rsidRDefault="006F60C5" w:rsidP="006F60C5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000000"/>
          <w:lang w:val="ru-RU"/>
        </w:rPr>
      </w:pPr>
      <w:r w:rsidRPr="006F60C5">
        <w:rPr>
          <w:rFonts w:ascii="Times New Roman" w:eastAsia="Times New Roman" w:hAnsi="Times New Roman"/>
          <w:color w:val="000000"/>
          <w:lang w:val="ru-RU"/>
        </w:rPr>
        <w:t>Раздел 2. Геосферы Земли</w:t>
      </w:r>
    </w:p>
    <w:p w:rsidR="006F60C5" w:rsidRPr="006F60C5" w:rsidRDefault="006F60C5" w:rsidP="006F60C5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tbl>
      <w:tblPr>
        <w:tblStyle w:val="a7"/>
        <w:tblW w:w="0" w:type="auto"/>
        <w:tblLook w:val="04A0"/>
      </w:tblPr>
      <w:tblGrid>
        <w:gridCol w:w="1951"/>
        <w:gridCol w:w="7812"/>
        <w:gridCol w:w="1225"/>
      </w:tblGrid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ind w:left="30"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 задания</w:t>
            </w:r>
          </w:p>
        </w:tc>
        <w:tc>
          <w:tcPr>
            <w:tcW w:w="7812" w:type="dxa"/>
          </w:tcPr>
          <w:p w:rsidR="006F60C5" w:rsidRPr="00AB00DD" w:rsidRDefault="00E124F2" w:rsidP="00B021C7">
            <w:pPr>
              <w:ind w:left="30" w:right="3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Проверяемые предметные требования к результатам обучения</w:t>
            </w:r>
          </w:p>
        </w:tc>
        <w:tc>
          <w:tcPr>
            <w:tcW w:w="1225" w:type="dxa"/>
          </w:tcPr>
          <w:p w:rsidR="006F60C5" w:rsidRPr="00AB00DD" w:rsidRDefault="006F60C5" w:rsidP="00B021C7">
            <w:pPr>
              <w:ind w:left="30"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ind w:right="30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B00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7812" w:type="dxa"/>
          </w:tcPr>
          <w:p w:rsidR="006F60C5" w:rsidRPr="00AB00DD" w:rsidRDefault="00E124F2" w:rsidP="00B021C7">
            <w:pPr>
              <w:ind w:left="30" w:right="30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B00DD">
              <w:rPr>
                <w:rFonts w:ascii="Times New Roman" w:hAnsi="Times New Roman" w:cs="Times New Roman"/>
              </w:rPr>
              <w:t>Уметь объяснять изученные географические объекты и явления</w:t>
            </w:r>
          </w:p>
        </w:tc>
        <w:tc>
          <w:tcPr>
            <w:tcW w:w="1225" w:type="dxa"/>
          </w:tcPr>
          <w:p w:rsidR="006F60C5" w:rsidRPr="00AB00DD" w:rsidRDefault="00E124F2" w:rsidP="00B021C7">
            <w:pPr>
              <w:ind w:left="30" w:right="30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B00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1.7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spacing w:before="375" w:after="375"/>
              <w:ind w:left="30"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12" w:type="dxa"/>
          </w:tcPr>
          <w:p w:rsidR="006F60C5" w:rsidRPr="00AB00DD" w:rsidRDefault="00E124F2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Называть географические следствия воздействия Солнца и Луны, формы, размеров и движения Земли на мир живой и неживой природы, причины смены дня и ночи и времён года</w:t>
            </w:r>
          </w:p>
        </w:tc>
        <w:tc>
          <w:tcPr>
            <w:tcW w:w="1225" w:type="dxa"/>
          </w:tcPr>
          <w:p w:rsidR="006F60C5" w:rsidRPr="00AB00DD" w:rsidRDefault="00E124F2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12" w:type="dxa"/>
          </w:tcPr>
          <w:p w:rsidR="006F60C5" w:rsidRPr="00AB00DD" w:rsidRDefault="00E124F2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Уметь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</w:t>
            </w:r>
          </w:p>
        </w:tc>
        <w:tc>
          <w:tcPr>
            <w:tcW w:w="1225" w:type="dxa"/>
          </w:tcPr>
          <w:p w:rsidR="006F60C5" w:rsidRPr="00AB00DD" w:rsidRDefault="00E124F2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12" w:type="dxa"/>
          </w:tcPr>
          <w:p w:rsidR="006F60C5" w:rsidRPr="00AB00DD" w:rsidRDefault="00AB00DD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Различать изученные географические объекты, процессы и явления</w:t>
            </w:r>
          </w:p>
        </w:tc>
        <w:tc>
          <w:tcPr>
            <w:tcW w:w="1225" w:type="dxa"/>
          </w:tcPr>
          <w:p w:rsidR="006F60C5" w:rsidRPr="00AB00DD" w:rsidRDefault="00E124F2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1.1.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spacing w:before="375" w:after="375"/>
              <w:ind w:left="30"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12" w:type="dxa"/>
          </w:tcPr>
          <w:p w:rsidR="006F60C5" w:rsidRPr="00AB00DD" w:rsidRDefault="00AB00DD" w:rsidP="00E124F2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Классифицировать горные породы и минералы по происхождению, а равнины и горы по высоте</w:t>
            </w:r>
          </w:p>
        </w:tc>
        <w:tc>
          <w:tcPr>
            <w:tcW w:w="1225" w:type="dxa"/>
          </w:tcPr>
          <w:p w:rsidR="006F60C5" w:rsidRPr="00AB00DD" w:rsidRDefault="00AB00DD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spacing w:before="375" w:after="375"/>
              <w:ind w:left="30"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12" w:type="dxa"/>
          </w:tcPr>
          <w:p w:rsidR="006F60C5" w:rsidRPr="00AB00DD" w:rsidRDefault="00AB00DD" w:rsidP="00E124F2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Уметь объяснять изученные географические объекты и явления</w:t>
            </w:r>
          </w:p>
        </w:tc>
        <w:tc>
          <w:tcPr>
            <w:tcW w:w="1225" w:type="dxa"/>
          </w:tcPr>
          <w:p w:rsidR="006F60C5" w:rsidRPr="00AB00DD" w:rsidRDefault="00AB00DD" w:rsidP="00B021C7">
            <w:pPr>
              <w:spacing w:before="375" w:after="375"/>
              <w:ind w:right="3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12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 информации</w:t>
            </w:r>
          </w:p>
        </w:tc>
        <w:tc>
          <w:tcPr>
            <w:tcW w:w="1225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E124F2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812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Определять направления, расстояния и географические координаты по картам и плану местности</w:t>
            </w:r>
          </w:p>
        </w:tc>
        <w:tc>
          <w:tcPr>
            <w:tcW w:w="1225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</w:tr>
      <w:tr w:rsidR="00E124F2" w:rsidRPr="006F60C5" w:rsidTr="00631C5C">
        <w:tc>
          <w:tcPr>
            <w:tcW w:w="1951" w:type="dxa"/>
          </w:tcPr>
          <w:p w:rsidR="00E124F2" w:rsidRPr="00AB00DD" w:rsidRDefault="00E124F2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12" w:type="dxa"/>
          </w:tcPr>
          <w:p w:rsidR="00E124F2" w:rsidRPr="00AB00DD" w:rsidRDefault="00AB00DD" w:rsidP="00B021C7">
            <w:pPr>
              <w:rPr>
                <w:rFonts w:ascii="Times New Roman" w:hAnsi="Times New Roman" w:cs="Times New Roman"/>
              </w:rPr>
            </w:pPr>
            <w:r w:rsidRPr="00AB00DD">
              <w:rPr>
                <w:rFonts w:ascii="Times New Roman" w:hAnsi="Times New Roman" w:cs="Times New Roman"/>
              </w:rPr>
              <w:t>Определять направления, расстояния и географические координаты по картам и плану местности</w:t>
            </w:r>
          </w:p>
          <w:p w:rsidR="00AB00DD" w:rsidRPr="00AB00DD" w:rsidRDefault="00AB00DD" w:rsidP="00B021C7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B00DD">
              <w:rPr>
                <w:rFonts w:ascii="Times New Roman" w:hAnsi="Times New Roman" w:cs="Times New Roman"/>
              </w:rPr>
              <w:t>Использовать условные обозначения планов и легенды карты для получения информации, необходимой для решения учебных и (или) практико-ориентированных задач</w:t>
            </w:r>
          </w:p>
        </w:tc>
        <w:tc>
          <w:tcPr>
            <w:tcW w:w="1225" w:type="dxa"/>
          </w:tcPr>
          <w:p w:rsidR="00E124F2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  <w:p w:rsidR="00AB00DD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00DD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00DD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</w:tr>
      <w:tr w:rsidR="006F60C5" w:rsidRPr="006F60C5" w:rsidTr="00631C5C">
        <w:tc>
          <w:tcPr>
            <w:tcW w:w="1951" w:type="dxa"/>
          </w:tcPr>
          <w:p w:rsidR="006F60C5" w:rsidRPr="00AB00DD" w:rsidRDefault="006F60C5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12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hAnsi="Times New Roman" w:cs="Times New Roman"/>
              </w:rPr>
              <w:t>Приводить примеры опасных природных явлений в геосферах и средств их предупреждения</w:t>
            </w:r>
          </w:p>
        </w:tc>
        <w:tc>
          <w:tcPr>
            <w:tcW w:w="1225" w:type="dxa"/>
          </w:tcPr>
          <w:p w:rsidR="006F60C5" w:rsidRPr="00AB00DD" w:rsidRDefault="00AB00DD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0DD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  <w:p w:rsidR="006F60C5" w:rsidRPr="00AB00DD" w:rsidRDefault="006F60C5" w:rsidP="00B021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60C5" w:rsidRPr="006F60C5" w:rsidRDefault="006F60C5" w:rsidP="006F60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F60C5" w:rsidRDefault="006F60C5" w:rsidP="006F60C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60C5" w:rsidRDefault="006F60C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53B46" w:rsidRPr="000677EB" w:rsidRDefault="00906410" w:rsidP="006F60C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7EB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Итоговая</w:t>
      </w:r>
      <w:r w:rsidR="00C53B46" w:rsidRPr="000677EB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контрольная работа по географии 5 класс  </w:t>
      </w:r>
      <w:bookmarkEnd w:id="0"/>
      <w:r w:rsidR="00C53B46" w:rsidRPr="000677EB">
        <w:rPr>
          <w:rFonts w:ascii="Times New Roman" w:hAnsi="Times New Roman" w:cs="Times New Roman"/>
          <w:b/>
          <w:bCs/>
          <w:sz w:val="24"/>
          <w:szCs w:val="24"/>
        </w:rPr>
        <w:t xml:space="preserve">     I вариант</w:t>
      </w:r>
    </w:p>
    <w:p w:rsidR="00C53B46" w:rsidRPr="000677EB" w:rsidRDefault="00C53B46" w:rsidP="00C53B4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1. «География» в переводе с греческого означает?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«природа»            б) «землеописание»                 в) «наука о жизни»                      г) «наука о планетах»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2. Один оборот вокруг своей оси Земля совершает: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за 27 часов             б) за 24 часа                                в) за 34 часа                                   г) за 12 часов.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3. Причиной смены времен года является: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наклон Земной оси      б) вращение Земли вокруг своей оси  в) вращение Земли вокруг Солнца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г) наклон земной оси и вращение Земли вокруг Солнца.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4.Установите соответствие между понятиями и их определениями.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экватор                                                              1) имеют одинаковую длину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Б) параллели                                                         2) показывают направление запад-восток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В) меридианы                                                       3) самая длинная параллель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5.Какая из перечисленных горных пород является метаморфической?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гранит                    б) базальт                     в) мрамор                        г) песок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6. Что такое совокупность неровностей земной поверхности?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Ландшафт     б) Внешние и внутренние силы        в) Рельеф            г) Высота над уровнем моря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7. Экспедиция Фернана Магеллана совершила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первое путешествие в Америку       б) первое кругосветное плавание  в) первое путешествие в Азию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 xml:space="preserve">8. </w:t>
      </w:r>
      <w:bookmarkStart w:id="1" w:name="_Hlk134680711"/>
      <w:r w:rsidRPr="000677EB">
        <w:rPr>
          <w:rFonts w:ascii="Times New Roman" w:hAnsi="Times New Roman" w:cs="Times New Roman"/>
          <w:sz w:val="24"/>
          <w:szCs w:val="24"/>
        </w:rPr>
        <w:t>По географическим координатам определите объект: 17°ю. ш. 25° в. д.</w:t>
      </w:r>
      <w:bookmarkEnd w:id="1"/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 xml:space="preserve">9. Работа с топографической картой. 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4445</wp:posOffset>
            </wp:positionV>
            <wp:extent cx="3652520" cy="2481673"/>
            <wp:effectExtent l="0" t="0" r="5080" b="0"/>
            <wp:wrapTight wrapText="bothSides">
              <wp:wrapPolygon edited="0">
                <wp:start x="0" y="0"/>
                <wp:lineTo x="0" y="21390"/>
                <wp:lineTo x="21517" y="21390"/>
                <wp:lineTo x="21517" y="0"/>
                <wp:lineTo x="0" y="0"/>
              </wp:wrapPolygon>
            </wp:wrapTight>
            <wp:docPr id="8708852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520" cy="2481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77EB">
        <w:rPr>
          <w:rFonts w:ascii="Times New Roman" w:hAnsi="Times New Roman" w:cs="Times New Roman"/>
          <w:sz w:val="24"/>
          <w:szCs w:val="24"/>
        </w:rPr>
        <w:t>а) На каком берегу реки Серебрянки находится геодезический знак? (в ответе запишите на правом ИЛИ на левом)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б) В каком направлении от геодезического знака расположен родник?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в)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г) Какой из изображённых на фотографиях объект может быть сооружён на участке, по которому проходит маршрут А–В?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61360" cy="1137533"/>
            <wp:effectExtent l="0" t="0" r="0" b="5715"/>
            <wp:docPr id="194518355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371" cy="115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д) Какая особенность участка, по которому проходит маршрут А–В, определила Ваш выбор?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1)  близость к реке      2) ровная поверхность      3) достаточный уклон   4) отдалённость от населённого пункта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noProof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5234940</wp:posOffset>
            </wp:positionH>
            <wp:positionV relativeFrom="paragraph">
              <wp:posOffset>4445</wp:posOffset>
            </wp:positionV>
            <wp:extent cx="1891665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17" y="21273"/>
                <wp:lineTo x="21317" y="0"/>
                <wp:lineTo x="0" y="0"/>
              </wp:wrapPolygon>
            </wp:wrapTight>
            <wp:docPr id="60421363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77EB">
        <w:t>10.</w:t>
      </w:r>
      <w:r w:rsidRPr="000677EB">
        <w:rPr>
          <w:color w:val="000000"/>
        </w:rPr>
        <w:t xml:space="preserve"> Рассмотрите фотографию с изображением опасного явления природы. </w:t>
      </w: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а) Запишите его название.</w:t>
      </w: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б)Вкакой части географической оболочки земли зарождалось это явление?</w:t>
      </w:r>
    </w:p>
    <w:p w:rsidR="00C53B46" w:rsidRPr="000677EB" w:rsidRDefault="00C53B46" w:rsidP="00C53B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 1)  литосфере</w:t>
      </w:r>
      <w:r w:rsidR="000F560B">
        <w:rPr>
          <w:color w:val="000000"/>
        </w:rPr>
        <w:t xml:space="preserve"> </w:t>
      </w:r>
      <w:r w:rsidRPr="000677EB">
        <w:rPr>
          <w:color w:val="000000"/>
        </w:rPr>
        <w:t>2)  гидросфере</w:t>
      </w:r>
      <w:r w:rsidR="000F560B">
        <w:rPr>
          <w:color w:val="000000"/>
        </w:rPr>
        <w:t xml:space="preserve"> </w:t>
      </w:r>
      <w:r w:rsidRPr="000677EB">
        <w:rPr>
          <w:color w:val="000000"/>
        </w:rPr>
        <w:t>3)  биосфере</w:t>
      </w:r>
      <w:r w:rsidR="000F560B">
        <w:rPr>
          <w:color w:val="000000"/>
        </w:rPr>
        <w:t xml:space="preserve"> </w:t>
      </w:r>
      <w:r w:rsidRPr="000677EB">
        <w:rPr>
          <w:color w:val="000000"/>
        </w:rPr>
        <w:t>4)  атмосфере</w:t>
      </w:r>
    </w:p>
    <w:p w:rsidR="000677EB" w:rsidRPr="000677EB" w:rsidRDefault="000677EB" w:rsidP="00C53B46">
      <w:pPr>
        <w:rPr>
          <w:rFonts w:ascii="Times New Roman" w:hAnsi="Times New Roman" w:cs="Times New Roman"/>
          <w:sz w:val="24"/>
          <w:szCs w:val="24"/>
        </w:rPr>
      </w:pPr>
    </w:p>
    <w:p w:rsidR="00C53B46" w:rsidRPr="000677EB" w:rsidRDefault="00906410" w:rsidP="00C53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7EB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Итоговая</w:t>
      </w:r>
      <w:r w:rsidR="00C53B46" w:rsidRPr="000677EB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контрольная работа по географии 5 класс       II вариант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1. География – это?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наука о растениях             б) наука о планете Земля            в) наука о животных       г) наука о небесных телах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2. Земля совершает полный оборот вокруг Солнца за: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365 дней       б) 366 дней         в) 365 дней и 6 часов          г) 365 дней и 12 часов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3. Причиной смены дня и ночи является: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 xml:space="preserve">а) наличие на Земле материков и океанов      б) движение Земли вокруг своей оси    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 xml:space="preserve"> в) движение Земли вокруг Солнца                    г) движение Луны вокруг Земли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4.Установите соответствия между понятиями и их определениями.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параллель                                                            1) линия, соединяющая Северный и Южный полюсы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Б) экватор                                                                 2) самая длинная параллель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В) меридиан                                                            3) представляет собой окружность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5. Какая из перечисленных горных пород является осадочной по происхождению?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гранит             б) базальт               в) кварцит                 г) уголь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6. Каменная оболочка Земли – это?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атмосфера            б) литосфера        в) гидросфера           г) биосфера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7. Путешественника, открывшего Америку, звали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а) Америго Веспуччи              б) Христофор Колумб                в) Фернан Магеллан</w:t>
      </w:r>
    </w:p>
    <w:p w:rsidR="00C53B46" w:rsidRPr="000677EB" w:rsidRDefault="00C53B46" w:rsidP="00C53B46">
      <w:pPr>
        <w:pStyle w:val="a4"/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8. По географическим координатам определите объект: 5° с. ш. 62° з. д.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137795</wp:posOffset>
            </wp:positionV>
            <wp:extent cx="3500755" cy="2636520"/>
            <wp:effectExtent l="0" t="0" r="4445" b="0"/>
            <wp:wrapTight wrapText="bothSides">
              <wp:wrapPolygon edited="0">
                <wp:start x="0" y="0"/>
                <wp:lineTo x="0" y="21382"/>
                <wp:lineTo x="21510" y="21382"/>
                <wp:lineTo x="215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55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7EB">
        <w:rPr>
          <w:rFonts w:ascii="Times New Roman" w:hAnsi="Times New Roman" w:cs="Times New Roman"/>
          <w:sz w:val="24"/>
          <w:szCs w:val="24"/>
        </w:rPr>
        <w:t>9. Работа с топографической картой.</w:t>
      </w:r>
    </w:p>
    <w:p w:rsidR="00C53B46" w:rsidRPr="000677EB" w:rsidRDefault="00C53B46" w:rsidP="00C53B46">
      <w:pPr>
        <w:tabs>
          <w:tab w:val="left" w:pos="948"/>
        </w:tabs>
        <w:rPr>
          <w:rFonts w:ascii="Times New Roman" w:hAnsi="Times New Roman" w:cs="Times New Roman"/>
          <w:noProof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</w:rPr>
        <w:t xml:space="preserve"> а)На каком берегу реки Михалёвки находится церковь?( в ответе запишите на правом ИЛИ на левом)</w:t>
      </w:r>
    </w:p>
    <w:p w:rsidR="00C53B46" w:rsidRPr="000677EB" w:rsidRDefault="00C53B46" w:rsidP="00C53B46">
      <w:pPr>
        <w:tabs>
          <w:tab w:val="left" w:pos="948"/>
        </w:tabs>
        <w:rPr>
          <w:rFonts w:ascii="Times New Roman" w:hAnsi="Times New Roman" w:cs="Times New Roman"/>
          <w:noProof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</w:rPr>
        <w:t>б) В каком направлении от церкви расположен родник?</w:t>
      </w:r>
    </w:p>
    <w:p w:rsidR="00C53B46" w:rsidRPr="000677EB" w:rsidRDefault="00C53B46" w:rsidP="00C53B46">
      <w:p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</w:rPr>
        <w:t xml:space="preserve">в) </w:t>
      </w:r>
      <w:r w:rsidRPr="000677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 протяжённость маршрута А–В на местности с помощью масштаба карты. Для выполнения задания используйте линейку. Расстояние измеряйте по центрам точек.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sz w:val="24"/>
          <w:szCs w:val="24"/>
        </w:rPr>
        <w:t>г) Какой из изображённых на фотографиях объект может быть сооружён на участке, по которому проходит маршрут А–В? Укажите в ответе букву, которой обозначен этот объект.</w:t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  <w:r w:rsidRPr="000677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426720</wp:posOffset>
            </wp:positionH>
            <wp:positionV relativeFrom="paragraph">
              <wp:posOffset>9525</wp:posOffset>
            </wp:positionV>
            <wp:extent cx="3200400" cy="1055370"/>
            <wp:effectExtent l="0" t="0" r="0" b="0"/>
            <wp:wrapTight wrapText="bothSides">
              <wp:wrapPolygon edited="0">
                <wp:start x="0" y="0"/>
                <wp:lineTo x="0" y="21054"/>
                <wp:lineTo x="21471" y="21054"/>
                <wp:lineTo x="21471" y="0"/>
                <wp:lineTo x="0" y="0"/>
              </wp:wrapPolygon>
            </wp:wrapTight>
            <wp:docPr id="3173899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</w:p>
    <w:p w:rsidR="00C53B46" w:rsidRPr="000677EB" w:rsidRDefault="00C53B46" w:rsidP="00C53B46">
      <w:pPr>
        <w:rPr>
          <w:rFonts w:ascii="Times New Roman" w:hAnsi="Times New Roman" w:cs="Times New Roman"/>
          <w:sz w:val="24"/>
          <w:szCs w:val="24"/>
        </w:rPr>
      </w:pPr>
    </w:p>
    <w:p w:rsidR="00C53B46" w:rsidRPr="000677EB" w:rsidRDefault="00C53B46" w:rsidP="00C53B4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333333"/>
        </w:rPr>
        <w:t>д)</w:t>
      </w:r>
      <w:r w:rsidRPr="000677EB">
        <w:rPr>
          <w:color w:val="000000"/>
        </w:rPr>
        <w:t>Какая особенность участка, по которому проходит маршрут А–В, определила Ваш выбор?</w:t>
      </w: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1)  близость к реке     2) ровная поверхность   3) достаточный уклон    4) отдалённость от населённого пункта</w:t>
      </w:r>
    </w:p>
    <w:p w:rsidR="00C53B46" w:rsidRPr="000677EB" w:rsidRDefault="00C53B46" w:rsidP="00C53B4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b/>
          <w:bCs/>
          <w:noProof/>
          <w:color w:val="333333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4883785</wp:posOffset>
            </wp:positionH>
            <wp:positionV relativeFrom="paragraph">
              <wp:posOffset>95885</wp:posOffset>
            </wp:positionV>
            <wp:extent cx="1891030" cy="1249680"/>
            <wp:effectExtent l="0" t="0" r="0" b="7620"/>
            <wp:wrapTight wrapText="bothSides">
              <wp:wrapPolygon edited="0">
                <wp:start x="0" y="0"/>
                <wp:lineTo x="0" y="21402"/>
                <wp:lineTo x="21324" y="21402"/>
                <wp:lineTo x="21324" y="0"/>
                <wp:lineTo x="0" y="0"/>
              </wp:wrapPolygon>
            </wp:wrapTight>
            <wp:docPr id="47233539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77EB">
        <w:rPr>
          <w:color w:val="333333"/>
        </w:rPr>
        <w:t xml:space="preserve">10. </w:t>
      </w:r>
      <w:r w:rsidRPr="000677EB">
        <w:rPr>
          <w:color w:val="000000"/>
        </w:rPr>
        <w:t xml:space="preserve">Рассмотрите фотографию с изображением опасного явления природы. </w:t>
      </w: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а) Запишите его название.</w:t>
      </w:r>
    </w:p>
    <w:p w:rsidR="00C53B46" w:rsidRPr="000677EB" w:rsidRDefault="00C53B46" w:rsidP="00C53B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б) В какой части географической оболочки земли зарождалось это явление?</w:t>
      </w:r>
    </w:p>
    <w:p w:rsidR="00C53B46" w:rsidRPr="000677EB" w:rsidRDefault="00C53B46" w:rsidP="00C53B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677EB">
        <w:rPr>
          <w:color w:val="000000"/>
        </w:rPr>
        <w:t> 1)  литосфере</w:t>
      </w:r>
      <w:proofErr w:type="gramStart"/>
      <w:r w:rsidRPr="000677EB">
        <w:rPr>
          <w:color w:val="000000"/>
        </w:rPr>
        <w:t>2</w:t>
      </w:r>
      <w:proofErr w:type="gramEnd"/>
      <w:r w:rsidRPr="000677EB">
        <w:rPr>
          <w:color w:val="000000"/>
        </w:rPr>
        <w:t>)  гидросфере3)  биосфере4)  атмосфере</w:t>
      </w:r>
    </w:p>
    <w:p w:rsidR="00453A4C" w:rsidRDefault="00453A4C" w:rsidP="00453A4C">
      <w:pPr>
        <w:spacing w:line="240" w:lineRule="auto"/>
        <w:jc w:val="center"/>
        <w:rPr>
          <w:rFonts w:ascii="Times New Roman" w:hAnsi="Times New Roman"/>
        </w:rPr>
      </w:pPr>
    </w:p>
    <w:p w:rsidR="00453A4C" w:rsidRPr="00FB3C41" w:rsidRDefault="00453A4C" w:rsidP="00453A4C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Ключи к итоговой контрольной работе</w:t>
      </w:r>
    </w:p>
    <w:p w:rsidR="00453A4C" w:rsidRPr="00FB3C41" w:rsidRDefault="00453A4C" w:rsidP="00453A4C">
      <w:pPr>
        <w:spacing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  1 вариант                                                            2 вариант</w:t>
      </w:r>
    </w:p>
    <w:tbl>
      <w:tblPr>
        <w:tblpPr w:leftFromText="180" w:rightFromText="180" w:vertAnchor="text" w:horzAnchor="page" w:tblpX="2009" w:tblpY="10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559"/>
      </w:tblGrid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№ вопроса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ответ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А3Б2В1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Водопад Виктория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левый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северо-восток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350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1</w:t>
            </w:r>
          </w:p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2</w:t>
            </w:r>
          </w:p>
        </w:tc>
      </w:tr>
      <w:tr w:rsidR="00453A4C" w:rsidRPr="00FB3C41" w:rsidTr="001B4BE4">
        <w:tc>
          <w:tcPr>
            <w:tcW w:w="1526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цунами</w:t>
            </w:r>
          </w:p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2</w:t>
            </w:r>
          </w:p>
        </w:tc>
      </w:tr>
    </w:tbl>
    <w:tbl>
      <w:tblPr>
        <w:tblpPr w:leftFromText="180" w:rightFromText="180" w:vertAnchor="text" w:horzAnchor="page" w:tblpX="5955" w:tblpY="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701"/>
      </w:tblGrid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№ вопроса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ответ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А3Б2В1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Водопад </w:t>
            </w:r>
            <w:proofErr w:type="spellStart"/>
            <w:r>
              <w:rPr>
                <w:rFonts w:ascii="Times New Roman" w:hAnsi="Times New Roman"/>
              </w:rPr>
              <w:t>Анхель</w:t>
            </w:r>
            <w:proofErr w:type="spellEnd"/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правый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запад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250</w:t>
            </w:r>
          </w:p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Б</w:t>
            </w:r>
          </w:p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3</w:t>
            </w:r>
          </w:p>
        </w:tc>
      </w:tr>
      <w:tr w:rsidR="00453A4C" w:rsidRPr="00FB3C41" w:rsidTr="001B4BE4">
        <w:tc>
          <w:tcPr>
            <w:tcW w:w="1668" w:type="dxa"/>
          </w:tcPr>
          <w:p w:rsidR="00453A4C" w:rsidRPr="00FB3C41" w:rsidRDefault="00453A4C" w:rsidP="001B4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453A4C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извержение вулкана</w:t>
            </w:r>
          </w:p>
          <w:p w:rsidR="00453A4C" w:rsidRPr="00FB3C41" w:rsidRDefault="00453A4C" w:rsidP="001B4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1</w:t>
            </w:r>
          </w:p>
        </w:tc>
      </w:tr>
    </w:tbl>
    <w:p w:rsidR="00453A4C" w:rsidRDefault="00453A4C" w:rsidP="00453A4C">
      <w:pPr>
        <w:spacing w:after="0" w:line="240" w:lineRule="auto"/>
        <w:ind w:left="284"/>
        <w:jc w:val="center"/>
        <w:rPr>
          <w:rFonts w:ascii="Cambria" w:hAnsi="Cambria"/>
          <w:b/>
          <w:sz w:val="24"/>
          <w:szCs w:val="24"/>
        </w:rPr>
      </w:pPr>
    </w:p>
    <w:p w:rsidR="000F560B" w:rsidRDefault="000F560B" w:rsidP="000F560B">
      <w:pPr>
        <w:rPr>
          <w:rFonts w:ascii="Times New Roman" w:hAnsi="Times New Roman" w:cs="Times New Roman"/>
          <w:sz w:val="24"/>
          <w:szCs w:val="24"/>
        </w:rPr>
      </w:pPr>
    </w:p>
    <w:p w:rsidR="000F560B" w:rsidRDefault="000F560B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Default="00453A4C" w:rsidP="000F560B">
      <w:pPr>
        <w:rPr>
          <w:rFonts w:ascii="Times New Roman" w:hAnsi="Times New Roman" w:cs="Times New Roman"/>
          <w:sz w:val="24"/>
          <w:szCs w:val="24"/>
        </w:rPr>
      </w:pPr>
    </w:p>
    <w:p w:rsidR="00453A4C" w:rsidRPr="00AD6DB9" w:rsidRDefault="00453A4C" w:rsidP="00453A4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53A4C" w:rsidRPr="00AD6DB9" w:rsidSect="000F560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3CFA"/>
    <w:multiLevelType w:val="hybridMultilevel"/>
    <w:tmpl w:val="4A340DAE"/>
    <w:lvl w:ilvl="0" w:tplc="79CAC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3B46"/>
    <w:rsid w:val="000677EB"/>
    <w:rsid w:val="00094700"/>
    <w:rsid w:val="000F560B"/>
    <w:rsid w:val="00134C3D"/>
    <w:rsid w:val="00234A8A"/>
    <w:rsid w:val="0041637F"/>
    <w:rsid w:val="00453A4C"/>
    <w:rsid w:val="00461E5A"/>
    <w:rsid w:val="00495407"/>
    <w:rsid w:val="004A0B88"/>
    <w:rsid w:val="005B1172"/>
    <w:rsid w:val="006119D2"/>
    <w:rsid w:val="00631C5C"/>
    <w:rsid w:val="00657461"/>
    <w:rsid w:val="006F60C5"/>
    <w:rsid w:val="00700BFA"/>
    <w:rsid w:val="00723833"/>
    <w:rsid w:val="007A2D31"/>
    <w:rsid w:val="008B7754"/>
    <w:rsid w:val="00906410"/>
    <w:rsid w:val="00933357"/>
    <w:rsid w:val="00AB00DD"/>
    <w:rsid w:val="00AD6DB9"/>
    <w:rsid w:val="00AF5630"/>
    <w:rsid w:val="00B440B3"/>
    <w:rsid w:val="00B67CD0"/>
    <w:rsid w:val="00C53B46"/>
    <w:rsid w:val="00CE4A0A"/>
    <w:rsid w:val="00D20084"/>
    <w:rsid w:val="00E124F2"/>
    <w:rsid w:val="00FB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leftmargin">
    <w:name w:val="left_margin"/>
    <w:basedOn w:val="a"/>
    <w:rsid w:val="00C53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 Spacing"/>
    <w:uiPriority w:val="1"/>
    <w:qFormat/>
    <w:rsid w:val="00C53B4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6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41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20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6F60C5"/>
  </w:style>
  <w:style w:type="paragraph" w:styleId="a8">
    <w:name w:val="List Paragraph"/>
    <w:basedOn w:val="a"/>
    <w:uiPriority w:val="99"/>
    <w:qFormat/>
    <w:rsid w:val="006F60C5"/>
    <w:pPr>
      <w:spacing w:after="0" w:line="240" w:lineRule="auto"/>
      <w:ind w:left="720"/>
      <w:contextualSpacing/>
    </w:pPr>
    <w:rPr>
      <w:rFonts w:ascii="Calibri" w:eastAsia="Calibri" w:hAnsi="Calibri" w:cs="Times New Roman"/>
      <w:kern w:val="0"/>
      <w:sz w:val="24"/>
      <w:szCs w:val="24"/>
      <w:lang w:val="en-US" w:bidi="en-US"/>
    </w:rPr>
  </w:style>
  <w:style w:type="character" w:styleId="a9">
    <w:name w:val="Strong"/>
    <w:uiPriority w:val="22"/>
    <w:qFormat/>
    <w:rsid w:val="006F60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BigBen</dc:creator>
  <cp:keywords/>
  <dc:description/>
  <cp:lastModifiedBy>root</cp:lastModifiedBy>
  <cp:revision>16</cp:revision>
  <dcterms:created xsi:type="dcterms:W3CDTF">2023-07-25T09:08:00Z</dcterms:created>
  <dcterms:modified xsi:type="dcterms:W3CDTF">2023-09-10T05:31:00Z</dcterms:modified>
</cp:coreProperties>
</file>