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9C5" w:rsidRPr="00DA5216" w:rsidRDefault="00A65A05" w:rsidP="00A65A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>Промежуточная аттестация по биологии</w:t>
      </w:r>
    </w:p>
    <w:p w:rsidR="00B56AE9" w:rsidRPr="00DA5216" w:rsidRDefault="00A65A05" w:rsidP="00A65A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  <w:r w:rsidR="00B56AE9" w:rsidRPr="00DA5216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E0ECB" w:rsidRPr="00DA5216" w:rsidRDefault="001E0ECB" w:rsidP="001E0ECB">
      <w:pPr>
        <w:pStyle w:val="Default"/>
        <w:jc w:val="center"/>
      </w:pPr>
      <w:r w:rsidRPr="00DA5216">
        <w:rPr>
          <w:b/>
          <w:bCs/>
        </w:rPr>
        <w:t>Инструкция по выполнению работы</w:t>
      </w:r>
    </w:p>
    <w:p w:rsidR="001E0ECB" w:rsidRPr="00DA5216" w:rsidRDefault="001E0ECB" w:rsidP="001E0ECB">
      <w:pPr>
        <w:pStyle w:val="Default"/>
        <w:jc w:val="center"/>
      </w:pPr>
      <w:r w:rsidRPr="00DA5216">
        <w:t>На выполнение экзаменационной работы по биологии отводится</w:t>
      </w:r>
    </w:p>
    <w:p w:rsidR="001E0ECB" w:rsidRPr="00DA5216" w:rsidRDefault="000561A2" w:rsidP="001E0ECB">
      <w:pPr>
        <w:pStyle w:val="Default"/>
        <w:jc w:val="center"/>
      </w:pPr>
      <w:r>
        <w:t>45</w:t>
      </w:r>
      <w:r w:rsidR="001E0ECB" w:rsidRPr="00DA5216">
        <w:t xml:space="preserve"> минут. Работа состоит из 3 частей, включающих в себя</w:t>
      </w:r>
    </w:p>
    <w:p w:rsidR="001E0ECB" w:rsidRPr="00DA5216" w:rsidRDefault="001E0ECB" w:rsidP="001E0ECB">
      <w:pPr>
        <w:pStyle w:val="Default"/>
        <w:jc w:val="center"/>
      </w:pPr>
      <w:r w:rsidRPr="00DA5216">
        <w:t>3</w:t>
      </w:r>
      <w:r w:rsidR="00FA320E" w:rsidRPr="00DA5216">
        <w:t>4</w:t>
      </w:r>
      <w:r w:rsidRPr="00DA5216">
        <w:t xml:space="preserve"> заданий.</w:t>
      </w:r>
    </w:p>
    <w:p w:rsidR="001E0ECB" w:rsidRPr="00DA5216" w:rsidRDefault="001E0ECB" w:rsidP="001E0ECB">
      <w:pPr>
        <w:pStyle w:val="Default"/>
        <w:jc w:val="center"/>
      </w:pPr>
      <w:r w:rsidRPr="00DA5216">
        <w:t>Часть 1 содержит 25 заданий (А1–А25). К каждому заданию даётся</w:t>
      </w:r>
    </w:p>
    <w:p w:rsidR="001E0ECB" w:rsidRPr="00DA5216" w:rsidRDefault="001E0ECB" w:rsidP="001E0ECB">
      <w:pPr>
        <w:pStyle w:val="Default"/>
        <w:jc w:val="center"/>
      </w:pPr>
      <w:r w:rsidRPr="00DA5216">
        <w:t>четыре варианта ответа, из которых только один правильный.</w:t>
      </w:r>
    </w:p>
    <w:p w:rsidR="001E0ECB" w:rsidRPr="00DA5216" w:rsidRDefault="001E0ECB" w:rsidP="001E0ECB">
      <w:pPr>
        <w:pStyle w:val="Default"/>
        <w:jc w:val="center"/>
      </w:pPr>
      <w:r w:rsidRPr="00DA5216">
        <w:t>Часть 2 содержит 6 заданий (</w:t>
      </w:r>
      <w:r w:rsidR="00B56AE9" w:rsidRPr="00DA5216">
        <w:t>26-31</w:t>
      </w:r>
      <w:r w:rsidRPr="00DA5216">
        <w:t>), на которые надо дать краткий</w:t>
      </w:r>
    </w:p>
    <w:p w:rsidR="001E0ECB" w:rsidRPr="00DA5216" w:rsidRDefault="001E0ECB" w:rsidP="001E0ECB">
      <w:pPr>
        <w:pStyle w:val="Default"/>
        <w:jc w:val="center"/>
      </w:pPr>
      <w:r w:rsidRPr="00DA5216">
        <w:t>ответ в виде последовательности цифр.</w:t>
      </w:r>
    </w:p>
    <w:p w:rsidR="001E0ECB" w:rsidRPr="00DA5216" w:rsidRDefault="001E0ECB" w:rsidP="001E0E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Часть 3 содержит 3 задания с развёрнутым ответом (С1–С3).</w:t>
      </w:r>
    </w:p>
    <w:p w:rsidR="00A65A05" w:rsidRPr="00DA5216" w:rsidRDefault="00A65A05" w:rsidP="00A65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      Часть А. Тест с выбором одного правильного ответа.</w:t>
      </w:r>
    </w:p>
    <w:p w:rsidR="00A65A05" w:rsidRPr="00DA5216" w:rsidRDefault="00A65A05" w:rsidP="00A6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>1</w:t>
      </w:r>
      <w:r w:rsidRPr="00DA5216">
        <w:rPr>
          <w:rFonts w:ascii="Times New Roman" w:hAnsi="Times New Roman" w:cs="Times New Roman"/>
          <w:sz w:val="24"/>
          <w:szCs w:val="24"/>
        </w:rPr>
        <w:t xml:space="preserve">.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Сходство строения и жизнедеятельности клеток свидетельствует о </w:t>
      </w:r>
    </w:p>
    <w:p w:rsidR="00A65A05" w:rsidRPr="00DA5216" w:rsidRDefault="00A65A05" w:rsidP="00A6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1) многообра</w:t>
      </w:r>
      <w:r w:rsidRPr="00DA5216">
        <w:rPr>
          <w:rFonts w:ascii="Times New Roman" w:hAnsi="Times New Roman" w:cs="Times New Roman"/>
          <w:sz w:val="24"/>
          <w:szCs w:val="24"/>
        </w:rPr>
        <w:t xml:space="preserve">зии живой природы            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2)  родстве организмов</w:t>
      </w:r>
    </w:p>
    <w:p w:rsidR="007F1963" w:rsidRDefault="00A65A05" w:rsidP="00A65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3)  развитии живо</w:t>
      </w:r>
      <w:r w:rsidRPr="00DA5216">
        <w:rPr>
          <w:rFonts w:ascii="Times New Roman" w:hAnsi="Times New Roman" w:cs="Times New Roman"/>
          <w:sz w:val="24"/>
          <w:szCs w:val="24"/>
        </w:rPr>
        <w:t xml:space="preserve">й природы                    </w:t>
      </w:r>
    </w:p>
    <w:p w:rsidR="00A65A05" w:rsidRPr="00DA5216" w:rsidRDefault="00A65A05" w:rsidP="00A65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4) приспособленности организмов</w:t>
      </w:r>
    </w:p>
    <w:p w:rsidR="00A65A05" w:rsidRPr="00DA5216" w:rsidRDefault="00A65A05" w:rsidP="00A65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2.  </w:t>
      </w:r>
      <w:r w:rsidRPr="00DA5216">
        <w:rPr>
          <w:rFonts w:ascii="Times New Roman" w:hAnsi="Times New Roman" w:cs="Times New Roman"/>
          <w:sz w:val="24"/>
          <w:szCs w:val="24"/>
        </w:rPr>
        <w:t>К простым углеводам относится</w:t>
      </w:r>
    </w:p>
    <w:p w:rsidR="00A65A05" w:rsidRPr="00DA5216" w:rsidRDefault="00A65A05" w:rsidP="00A6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1) крахмал         2)  глюкоза           3) клетчатка               4)  гликоген  </w:t>
      </w:r>
    </w:p>
    <w:p w:rsidR="00A65A05" w:rsidRPr="00DA5216" w:rsidRDefault="00A65A05" w:rsidP="00A65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3. </w:t>
      </w:r>
      <w:r w:rsidRPr="00DA5216">
        <w:rPr>
          <w:rFonts w:ascii="Times New Roman" w:hAnsi="Times New Roman" w:cs="Times New Roman"/>
          <w:sz w:val="24"/>
          <w:szCs w:val="24"/>
        </w:rPr>
        <w:t xml:space="preserve"> Мономеры белков</w:t>
      </w:r>
    </w:p>
    <w:p w:rsidR="00A65A05" w:rsidRPr="00DA5216" w:rsidRDefault="00A65A05" w:rsidP="00A65A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1)  глюкоза и фруктоза                         2)  жирные кислоты            </w:t>
      </w:r>
    </w:p>
    <w:p w:rsidR="00A65A05" w:rsidRPr="00DA5216" w:rsidRDefault="00A65A05" w:rsidP="00A65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3)  нуклеотиды                                      4)  аминокислоты</w:t>
      </w:r>
    </w:p>
    <w:p w:rsidR="00A65A05" w:rsidRPr="00DA5216" w:rsidRDefault="00A65A05" w:rsidP="00A65A05">
      <w:pPr>
        <w:tabs>
          <w:tab w:val="left" w:pos="38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DA5216">
        <w:rPr>
          <w:rFonts w:ascii="Times New Roman" w:eastAsia="Calibri" w:hAnsi="Times New Roman" w:cs="Times New Roman"/>
          <w:sz w:val="24"/>
          <w:szCs w:val="24"/>
        </w:rPr>
        <w:t>Функция ДНК в клетке</w:t>
      </w:r>
    </w:p>
    <w:p w:rsidR="00A65A05" w:rsidRPr="00DA5216" w:rsidRDefault="00A65A05" w:rsidP="00A65A05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хранение и передача наследс</w:t>
      </w:r>
      <w:r w:rsidRPr="00DA5216">
        <w:rPr>
          <w:rFonts w:ascii="Times New Roman" w:hAnsi="Times New Roman" w:cs="Times New Roman"/>
          <w:sz w:val="24"/>
          <w:szCs w:val="24"/>
        </w:rPr>
        <w:t xml:space="preserve">твенной информации 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запасающая</w:t>
      </w:r>
    </w:p>
    <w:p w:rsidR="00A65A05" w:rsidRPr="00DA5216" w:rsidRDefault="00A65A05" w:rsidP="00FD11F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энергетическая                                         </w:t>
      </w:r>
      <w:r w:rsidR="00FD11F2" w:rsidRPr="00DA5216">
        <w:rPr>
          <w:rFonts w:ascii="Times New Roman" w:hAnsi="Times New Roman" w:cs="Times New Roman"/>
          <w:sz w:val="24"/>
          <w:szCs w:val="24"/>
        </w:rPr>
        <w:t xml:space="preserve">                               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структурная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Клеточная оболочка обеспечивает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поступление </w:t>
      </w:r>
      <w:r w:rsidRPr="00DA5216">
        <w:rPr>
          <w:rFonts w:ascii="Times New Roman" w:hAnsi="Times New Roman" w:cs="Times New Roman"/>
          <w:sz w:val="24"/>
          <w:szCs w:val="24"/>
        </w:rPr>
        <w:t xml:space="preserve">и выделение веществ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защиту содержимого клетки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деление клетки                                       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передвижение клеток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Белки, жиры и углеводы окисляются с освобождением энергии в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митохондр</w:t>
      </w:r>
      <w:r w:rsidRPr="00DA5216">
        <w:rPr>
          <w:rFonts w:ascii="Times New Roman" w:hAnsi="Times New Roman" w:cs="Times New Roman"/>
          <w:sz w:val="24"/>
          <w:szCs w:val="24"/>
        </w:rPr>
        <w:t xml:space="preserve">иях                                  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лейкопластах            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эндоплазматической сети    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комплексе Гольджи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7.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Прокариоты – это организмы, клетки которых не имеют</w:t>
      </w:r>
    </w:p>
    <w:p w:rsidR="00FD11F2" w:rsidRPr="00DA5216" w:rsidRDefault="00FD11F2" w:rsidP="00FD11F2">
      <w:pPr>
        <w:tabs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оформленного ядра   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2) клето</w:t>
      </w:r>
      <w:r w:rsidRPr="00DA5216">
        <w:rPr>
          <w:rFonts w:ascii="Times New Roman" w:hAnsi="Times New Roman" w:cs="Times New Roman"/>
          <w:sz w:val="24"/>
          <w:szCs w:val="24"/>
        </w:rPr>
        <w:t xml:space="preserve">чной оболочки         </w:t>
      </w:r>
    </w:p>
    <w:p w:rsidR="00FD11F2" w:rsidRPr="00DA5216" w:rsidRDefault="00FD11F2" w:rsidP="00FD11F2">
      <w:pPr>
        <w:tabs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3</w:t>
      </w:r>
      <w:r w:rsidRPr="00DA5216">
        <w:rPr>
          <w:rFonts w:ascii="Times New Roman" w:hAnsi="Times New Roman" w:cs="Times New Roman"/>
          <w:sz w:val="24"/>
          <w:szCs w:val="24"/>
        </w:rPr>
        <w:t xml:space="preserve">) жгутиков                    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4) цитоплазмы</w:t>
      </w:r>
    </w:p>
    <w:p w:rsidR="00FD11F2" w:rsidRPr="00DA5216" w:rsidRDefault="00FD11F2" w:rsidP="00FD11F2">
      <w:pPr>
        <w:tabs>
          <w:tab w:val="left" w:pos="81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Вирусы способны жить и размножаться только как</w:t>
      </w:r>
    </w:p>
    <w:p w:rsidR="00FD11F2" w:rsidRPr="00DA5216" w:rsidRDefault="00FD11F2" w:rsidP="00FD11F2">
      <w:pPr>
        <w:tabs>
          <w:tab w:val="left" w:pos="284"/>
          <w:tab w:val="left" w:pos="426"/>
          <w:tab w:val="left" w:pos="2127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1) внутриклеточные паразиты прокарио</w:t>
      </w:r>
      <w:r w:rsidRPr="00DA5216">
        <w:rPr>
          <w:rFonts w:ascii="Times New Roman" w:hAnsi="Times New Roman" w:cs="Times New Roman"/>
          <w:sz w:val="24"/>
          <w:szCs w:val="24"/>
        </w:rPr>
        <w:t xml:space="preserve">т                              </w:t>
      </w:r>
    </w:p>
    <w:p w:rsidR="00FD11F2" w:rsidRPr="00DA5216" w:rsidRDefault="00FD11F2" w:rsidP="00FD11F2">
      <w:pPr>
        <w:tabs>
          <w:tab w:val="left" w:pos="284"/>
          <w:tab w:val="left" w:pos="426"/>
          <w:tab w:val="left" w:pos="2127"/>
          <w:tab w:val="left" w:pos="81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2) вну</w:t>
      </w:r>
      <w:r w:rsidRPr="00DA5216">
        <w:rPr>
          <w:rFonts w:ascii="Times New Roman" w:hAnsi="Times New Roman" w:cs="Times New Roman"/>
          <w:sz w:val="24"/>
          <w:szCs w:val="24"/>
        </w:rPr>
        <w:t>триклеточные паразиты эукариот</w:t>
      </w:r>
    </w:p>
    <w:p w:rsidR="00FD11F2" w:rsidRPr="00DA5216" w:rsidRDefault="00FD11F2" w:rsidP="00FD11F2">
      <w:pPr>
        <w:tabs>
          <w:tab w:val="left" w:pos="284"/>
          <w:tab w:val="left" w:pos="426"/>
          <w:tab w:val="left" w:pos="2127"/>
          <w:tab w:val="left" w:pos="81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3) внутриклеточные паразиты прокариот и эукариот</w:t>
      </w:r>
      <w:r w:rsidRPr="00DA5216">
        <w:rPr>
          <w:rFonts w:ascii="Times New Roman" w:eastAsia="Calibri" w:hAnsi="Times New Roman" w:cs="Times New Roman"/>
          <w:sz w:val="24"/>
          <w:szCs w:val="24"/>
        </w:rPr>
        <w:tab/>
      </w:r>
    </w:p>
    <w:p w:rsidR="00FD11F2" w:rsidRPr="00DA5216" w:rsidRDefault="00FD11F2" w:rsidP="00FD11F2">
      <w:pPr>
        <w:tabs>
          <w:tab w:val="left" w:pos="0"/>
          <w:tab w:val="left" w:pos="284"/>
          <w:tab w:val="left" w:pos="426"/>
          <w:tab w:val="left" w:pos="2127"/>
        </w:tabs>
        <w:spacing w:after="0" w:line="240" w:lineRule="auto"/>
        <w:ind w:right="-14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>4) самостоятельные организмы</w:t>
      </w:r>
    </w:p>
    <w:p w:rsidR="00FD11F2" w:rsidRPr="00DA5216" w:rsidRDefault="00FD11F2" w:rsidP="00FD1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9.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Пластический обмен – это</w:t>
      </w:r>
    </w:p>
    <w:p w:rsidR="00FD11F2" w:rsidRPr="00DA5216" w:rsidRDefault="00FD11F2" w:rsidP="00FD1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совокупность реакций окисления органических веществ</w:t>
      </w:r>
    </w:p>
    <w:p w:rsidR="00FD11F2" w:rsidRPr="00DA5216" w:rsidRDefault="00FD11F2" w:rsidP="00FD1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вся совокупность химических реакций, протекающих в клетке</w:t>
      </w:r>
    </w:p>
    <w:p w:rsidR="00FD11F2" w:rsidRPr="00DA5216" w:rsidRDefault="00FD11F2" w:rsidP="00FD1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химические реакции, протекающие в клетках животных</w:t>
      </w:r>
    </w:p>
    <w:p w:rsidR="00FD11F2" w:rsidRPr="00DA5216" w:rsidRDefault="00FD11F2" w:rsidP="00FD11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совокупность реакций синтеза органических веществ</w:t>
      </w:r>
    </w:p>
    <w:p w:rsidR="00FD11F2" w:rsidRPr="00DA5216" w:rsidRDefault="00FD11F2" w:rsidP="00FD11F2">
      <w:pPr>
        <w:tabs>
          <w:tab w:val="left" w:pos="56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10.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Дочерние клетки с одинаковым набором хромосом, равным материнской клетке, образуются в процессе</w:t>
      </w:r>
    </w:p>
    <w:p w:rsidR="00FD11F2" w:rsidRPr="00DA5216" w:rsidRDefault="00FD11F2" w:rsidP="00FD11F2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митоза       2) мейоза         3) оплодотворения        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спорообразования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11.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У дрозофилы в </w:t>
      </w:r>
      <w:r w:rsidRPr="00DA5216">
        <w:rPr>
          <w:rFonts w:ascii="Times New Roman" w:hAnsi="Times New Roman" w:cs="Times New Roman"/>
          <w:sz w:val="24"/>
          <w:szCs w:val="24"/>
        </w:rPr>
        <w:t xml:space="preserve">половых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клетках содержится по </w:t>
      </w:r>
      <w:r w:rsidRPr="00DA5216">
        <w:rPr>
          <w:rFonts w:ascii="Times New Roman" w:hAnsi="Times New Roman" w:cs="Times New Roman"/>
          <w:sz w:val="24"/>
          <w:szCs w:val="24"/>
        </w:rPr>
        <w:t>4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хромос</w:t>
      </w:r>
      <w:r w:rsidR="001E0ECB" w:rsidRPr="00DA5216">
        <w:rPr>
          <w:rFonts w:ascii="Times New Roman" w:hAnsi="Times New Roman" w:cs="Times New Roman"/>
          <w:sz w:val="24"/>
          <w:szCs w:val="24"/>
        </w:rPr>
        <w:t>ом</w:t>
      </w:r>
      <w:r w:rsidRPr="00DA5216">
        <w:rPr>
          <w:rFonts w:ascii="Times New Roman" w:hAnsi="Times New Roman" w:cs="Times New Roman"/>
          <w:sz w:val="24"/>
          <w:szCs w:val="24"/>
        </w:rPr>
        <w:t>ы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r w:rsidRPr="00DA5216">
        <w:rPr>
          <w:rFonts w:ascii="Times New Roman" w:hAnsi="Times New Roman" w:cs="Times New Roman"/>
          <w:sz w:val="24"/>
          <w:szCs w:val="24"/>
        </w:rPr>
        <w:t>в соматических?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1) 16 хромосом     2)  32 хромосомы    3) </w:t>
      </w:r>
      <w:r w:rsidR="007F1963">
        <w:rPr>
          <w:rFonts w:ascii="Times New Roman" w:eastAsia="Calibri" w:hAnsi="Times New Roman" w:cs="Times New Roman"/>
          <w:sz w:val="24"/>
          <w:szCs w:val="24"/>
        </w:rPr>
        <w:t>8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хромосом       4)  4 хромосо</w:t>
      </w:r>
      <w:r w:rsidR="001E0ECB" w:rsidRPr="00DA5216">
        <w:rPr>
          <w:rFonts w:ascii="Times New Roman" w:hAnsi="Times New Roman" w:cs="Times New Roman"/>
          <w:sz w:val="24"/>
          <w:szCs w:val="24"/>
        </w:rPr>
        <w:t>мы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При </w:t>
      </w:r>
      <w:r w:rsidRPr="00DA5216">
        <w:rPr>
          <w:rFonts w:ascii="Times New Roman" w:hAnsi="Times New Roman" w:cs="Times New Roman"/>
          <w:sz w:val="24"/>
          <w:szCs w:val="24"/>
        </w:rPr>
        <w:t>мейозе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из одной материнской клетки образуется</w:t>
      </w:r>
    </w:p>
    <w:p w:rsidR="00FD11F2" w:rsidRPr="00DA5216" w:rsidRDefault="00FD11F2" w:rsidP="00FD11F2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дочерняя клетка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8 дочерних клеток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 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2 дочерние клетки                              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4 дочерние клетки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13.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В процессе митоза число хромосом в дочерних клетках оказывается одинаковым с материнской клеткой благодаря тому, что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A5216">
        <w:rPr>
          <w:rFonts w:ascii="Times New Roman" w:hAnsi="Times New Roman" w:cs="Times New Roman"/>
          <w:sz w:val="24"/>
          <w:szCs w:val="24"/>
        </w:rPr>
        <w:t xml:space="preserve">интерфазу хромосомы удваиваются                        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2)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все хромосомы парные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хромосом</w:t>
      </w:r>
      <w:r w:rsidRPr="00DA5216">
        <w:rPr>
          <w:rFonts w:ascii="Times New Roman" w:hAnsi="Times New Roman" w:cs="Times New Roman"/>
          <w:sz w:val="24"/>
          <w:szCs w:val="24"/>
        </w:rPr>
        <w:t xml:space="preserve">ы располагаются в центре клетки      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4)    </w:t>
      </w:r>
      <w:r w:rsidRPr="00DA5216">
        <w:rPr>
          <w:rFonts w:ascii="Times New Roman" w:eastAsia="Calibri" w:hAnsi="Times New Roman" w:cs="Times New Roman"/>
          <w:sz w:val="24"/>
          <w:szCs w:val="24"/>
        </w:rPr>
        <w:t>хромосомы расходятся к полюсам клетки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14.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Процесс индивидуального развития организма, начинающийся с оплодотворения  и образования зиготы и заканчивающийся смертью, называется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онтогенез                            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эмбриональным периодом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постэмбриональным периодом              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4)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филогенезом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15.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При прямом развитии вновь появившийся организм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отличается от родительского организма формой тела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2)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похож на родительский</w:t>
      </w:r>
      <w:r w:rsidR="007F1963">
        <w:rPr>
          <w:rFonts w:ascii="Times New Roman" w:eastAsia="Calibri" w:hAnsi="Times New Roman" w:cs="Times New Roman"/>
          <w:sz w:val="24"/>
          <w:szCs w:val="24"/>
        </w:rPr>
        <w:t>, только меньших размеров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отличается от родительского организма способом питания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4)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отличается от родительского организма окраской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16. </w:t>
      </w:r>
      <w:r w:rsidRPr="00DA5216">
        <w:rPr>
          <w:rFonts w:ascii="Times New Roman" w:eastAsia="Calibri" w:hAnsi="Times New Roman" w:cs="Times New Roman"/>
          <w:sz w:val="24"/>
          <w:szCs w:val="24"/>
        </w:rPr>
        <w:t>«При скрещивании двух гомозиготны</w:t>
      </w:r>
      <w:r w:rsidR="007F1963">
        <w:rPr>
          <w:rFonts w:ascii="Times New Roman" w:eastAsia="Calibri" w:hAnsi="Times New Roman" w:cs="Times New Roman"/>
          <w:sz w:val="24"/>
          <w:szCs w:val="24"/>
        </w:rPr>
        <w:t>х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организмов, различающихся по одной паре признаков, новое поколение гибридов окажется единообразным и будет похоже на одного из родителей». Это положение иллюстрирует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расщепления Г.Менделя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2)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сцепленного наследования признаков Т.Моргана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правило доминирования Г.Менделя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4)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независимого распределения генов Г.Менделя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17.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«Гены, расположенные в одной хромосоме, наследуются совместно». Это положение иллюстрирует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правило доминирования Г.Менделя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2)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сцепленного наследования признаков Т.Моргана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расщепления Г.Менделя</w:t>
      </w:r>
    </w:p>
    <w:p w:rsidR="00B56AE9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4)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закон независимого распределения генов Г.Менделя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18.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Общее свойство всех организмов приобретать новые признаки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развитие     2) размножение      3) изменчивость       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наследственность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19.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Определите генотип, содержащий одинаковые аллели одного гена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1)  </w:t>
      </w:r>
      <w:r w:rsidRPr="00DA5216">
        <w:rPr>
          <w:rFonts w:ascii="Times New Roman" w:hAnsi="Times New Roman" w:cs="Times New Roman"/>
          <w:sz w:val="24"/>
          <w:szCs w:val="24"/>
        </w:rPr>
        <w:t>АА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                    2) Вв                 3)  Сс                           4) Аа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20. 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Скрещивание, при котором родительские формы различаются по одной паре признаков, называется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дигибридным</w:t>
      </w:r>
      <w:r w:rsidRPr="00DA5216">
        <w:rPr>
          <w:rFonts w:ascii="Times New Roman" w:hAnsi="Times New Roman" w:cs="Times New Roman"/>
          <w:sz w:val="24"/>
          <w:szCs w:val="24"/>
        </w:rPr>
        <w:t xml:space="preserve">  2) полигибридным     </w:t>
      </w:r>
    </w:p>
    <w:p w:rsidR="00FD11F2" w:rsidRPr="007F1963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</w:t>
      </w:r>
      <w:r w:rsidRPr="00DA5216">
        <w:rPr>
          <w:rFonts w:ascii="Times New Roman" w:eastAsia="Calibri" w:hAnsi="Times New Roman" w:cs="Times New Roman"/>
          <w:sz w:val="24"/>
          <w:szCs w:val="24"/>
        </w:rPr>
        <w:t>тригибридны</w:t>
      </w:r>
      <w:r w:rsidRPr="00DA5216">
        <w:rPr>
          <w:rFonts w:ascii="Times New Roman" w:hAnsi="Times New Roman" w:cs="Times New Roman"/>
          <w:sz w:val="24"/>
          <w:szCs w:val="24"/>
        </w:rPr>
        <w:t xml:space="preserve">м4)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моногибридным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21.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В селекции животных не используют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 м</w:t>
      </w:r>
      <w:r w:rsidRPr="00DA5216">
        <w:rPr>
          <w:rFonts w:ascii="Times New Roman" w:eastAsia="Calibri" w:hAnsi="Times New Roman" w:cs="Times New Roman"/>
          <w:sz w:val="24"/>
          <w:szCs w:val="24"/>
        </w:rPr>
        <w:t>утации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           2) половое размножение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 модификации                              4) в</w:t>
      </w:r>
      <w:r w:rsidRPr="00DA5216">
        <w:rPr>
          <w:rFonts w:ascii="Times New Roman" w:eastAsia="Calibri" w:hAnsi="Times New Roman" w:cs="Times New Roman"/>
          <w:sz w:val="24"/>
          <w:szCs w:val="24"/>
        </w:rPr>
        <w:t>егетативное  размножение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Наука об использовании биологических объектов в народном хозяйстве называется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биофизикой             2) генетикой       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биохимией               4) б</w:t>
      </w:r>
      <w:r w:rsidRPr="00DA5216">
        <w:rPr>
          <w:rFonts w:ascii="Times New Roman" w:eastAsia="Calibri" w:hAnsi="Times New Roman" w:cs="Times New Roman"/>
          <w:sz w:val="24"/>
          <w:szCs w:val="24"/>
        </w:rPr>
        <w:t>иотехнологией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Метод выращивания клеток на специальных питательных средах называют методом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1)  гибридизации соматических клеток       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2)  и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скусственного изменения генотипа</w:t>
      </w:r>
    </w:p>
    <w:p w:rsidR="00FD11F2" w:rsidRPr="00DA5216" w:rsidRDefault="00FD11F2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к</w:t>
      </w:r>
      <w:r w:rsidRPr="00DA5216">
        <w:rPr>
          <w:rFonts w:ascii="Times New Roman" w:eastAsia="Calibri" w:hAnsi="Times New Roman" w:cs="Times New Roman"/>
          <w:sz w:val="24"/>
          <w:szCs w:val="24"/>
        </w:rPr>
        <w:t>ультивирования клеток и тканей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4</w:t>
      </w:r>
      <w:r w:rsidR="007F1963">
        <w:rPr>
          <w:rFonts w:ascii="Times New Roman" w:hAnsi="Times New Roman" w:cs="Times New Roman"/>
          <w:sz w:val="24"/>
          <w:szCs w:val="24"/>
        </w:rPr>
        <w:t xml:space="preserve">) </w:t>
      </w:r>
      <w:r w:rsidRPr="00DA5216">
        <w:rPr>
          <w:rFonts w:ascii="Times New Roman" w:hAnsi="Times New Roman" w:cs="Times New Roman"/>
          <w:sz w:val="24"/>
          <w:szCs w:val="24"/>
        </w:rPr>
        <w:t>г</w:t>
      </w:r>
      <w:r w:rsidRPr="00DA5216">
        <w:rPr>
          <w:rFonts w:ascii="Times New Roman" w:eastAsia="Calibri" w:hAnsi="Times New Roman" w:cs="Times New Roman"/>
          <w:sz w:val="24"/>
          <w:szCs w:val="24"/>
        </w:rPr>
        <w:t>етерозиса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Pr="00DA5216">
        <w:rPr>
          <w:rFonts w:ascii="Times New Roman" w:eastAsia="Calibri" w:hAnsi="Times New Roman" w:cs="Times New Roman"/>
          <w:sz w:val="24"/>
          <w:szCs w:val="24"/>
        </w:rPr>
        <w:t>Увеличение  веса тела у домашнего животного при изменении рациона питания относят к изменчивости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 модификационной                       2) ц</w:t>
      </w:r>
      <w:r w:rsidRPr="00DA5216">
        <w:rPr>
          <w:rFonts w:ascii="Times New Roman" w:eastAsia="Calibri" w:hAnsi="Times New Roman" w:cs="Times New Roman"/>
          <w:sz w:val="24"/>
          <w:szCs w:val="24"/>
        </w:rPr>
        <w:t>итоплазматической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 г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енотипической 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4) с</w:t>
      </w:r>
      <w:r w:rsidRPr="00DA5216">
        <w:rPr>
          <w:rFonts w:ascii="Times New Roman" w:eastAsia="Calibri" w:hAnsi="Times New Roman" w:cs="Times New Roman"/>
          <w:sz w:val="24"/>
          <w:szCs w:val="24"/>
        </w:rPr>
        <w:t>вязанной с перестройкой хромосом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Pr="00DA5216">
        <w:rPr>
          <w:rFonts w:ascii="Times New Roman" w:eastAsia="Calibri" w:hAnsi="Times New Roman" w:cs="Times New Roman"/>
          <w:sz w:val="24"/>
          <w:szCs w:val="24"/>
        </w:rPr>
        <w:t>У цветковых растений триплоидный набор хромосом имеет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 г</w:t>
      </w:r>
      <w:r w:rsidRPr="00DA5216">
        <w:rPr>
          <w:rFonts w:ascii="Times New Roman" w:eastAsia="Calibri" w:hAnsi="Times New Roman" w:cs="Times New Roman"/>
          <w:sz w:val="24"/>
          <w:szCs w:val="24"/>
        </w:rPr>
        <w:t>енеративная клетка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2) зигота </w:t>
      </w:r>
    </w:p>
    <w:p w:rsidR="00FD11F2" w:rsidRPr="00DA5216" w:rsidRDefault="00FD11F2" w:rsidP="00FD11F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 вегетативная клетка                     4) э</w:t>
      </w:r>
      <w:r w:rsidRPr="00DA5216">
        <w:rPr>
          <w:rFonts w:ascii="Times New Roman" w:eastAsia="Calibri" w:hAnsi="Times New Roman" w:cs="Times New Roman"/>
          <w:sz w:val="24"/>
          <w:szCs w:val="24"/>
        </w:rPr>
        <w:t>ндосперм</w:t>
      </w:r>
    </w:p>
    <w:p w:rsidR="001E0ECB" w:rsidRPr="00DA5216" w:rsidRDefault="001E0ECB" w:rsidP="00FD1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ECB" w:rsidRPr="00DA5216" w:rsidRDefault="001E0ECB" w:rsidP="001E0ECB">
      <w:pPr>
        <w:pStyle w:val="Default"/>
        <w:rPr>
          <w:b/>
          <w:i/>
        </w:rPr>
      </w:pPr>
      <w:r w:rsidRPr="00DA5216">
        <w:rPr>
          <w:b/>
        </w:rPr>
        <w:t xml:space="preserve">Часть </w:t>
      </w:r>
      <w:r w:rsidRPr="00DA5216">
        <w:rPr>
          <w:b/>
          <w:lang w:val="en-US"/>
        </w:rPr>
        <w:t>II</w:t>
      </w:r>
      <w:r w:rsidRPr="00DA5216">
        <w:rPr>
          <w:b/>
          <w:i/>
        </w:rPr>
        <w:t>содержит 6 заданий (</w:t>
      </w:r>
      <w:r w:rsidR="00B56AE9" w:rsidRPr="00DA5216">
        <w:rPr>
          <w:b/>
          <w:i/>
        </w:rPr>
        <w:t>26-31</w:t>
      </w:r>
      <w:r w:rsidRPr="00DA5216">
        <w:rPr>
          <w:b/>
          <w:i/>
        </w:rPr>
        <w:t>), на которые надо дать краткий ответ в виде последовательности цифр.</w:t>
      </w:r>
    </w:p>
    <w:p w:rsidR="00B56AE9" w:rsidRPr="00DA5216" w:rsidRDefault="00B56AE9" w:rsidP="001E0ECB">
      <w:pPr>
        <w:pStyle w:val="Default"/>
        <w:rPr>
          <w:b/>
          <w:i/>
        </w:rPr>
      </w:pPr>
    </w:p>
    <w:p w:rsidR="001E0ECB" w:rsidRPr="00DA5216" w:rsidRDefault="001E0ECB" w:rsidP="001E0E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26.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сов,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при фо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зе.</w:t>
      </w:r>
    </w:p>
    <w:p w:rsidR="001E0ECB" w:rsidRPr="00DA5216" w:rsidRDefault="001E0ECB" w:rsidP="001E0EC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уг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газа</w:t>
      </w:r>
    </w:p>
    <w:p w:rsidR="001E0ECB" w:rsidRPr="00DA5216" w:rsidRDefault="001E0ECB" w:rsidP="001E0EC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</w:p>
    <w:p w:rsidR="001E0ECB" w:rsidRPr="00DA5216" w:rsidRDefault="001E0ECB" w:rsidP="001E0EC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уг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</w:t>
      </w:r>
    </w:p>
    <w:p w:rsidR="001E0ECB" w:rsidRPr="00DA5216" w:rsidRDefault="001E0ECB" w:rsidP="001E0EC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кул АТФ</w:t>
      </w:r>
    </w:p>
    <w:p w:rsidR="001E0ECB" w:rsidRPr="00DA5216" w:rsidRDefault="001E0ECB" w:rsidP="001E0EC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воз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буж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хло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фил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</w:p>
    <w:p w:rsidR="00FD11F2" w:rsidRPr="00DA5216" w:rsidRDefault="00FD11F2" w:rsidP="001E0ECB">
      <w:pPr>
        <w:pStyle w:val="Default"/>
        <w:rPr>
          <w:b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27.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двумя ос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раз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– бес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лое (1) или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 (2) – и их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без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гамет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участ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лишь один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сли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ядер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потом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иден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особи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 потом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вость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с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гамет</w:t>
      </w:r>
    </w:p>
    <w:p w:rsidR="00B56AE9" w:rsidRPr="00DA5216" w:rsidRDefault="00B56AE9" w:rsidP="00B56AE9">
      <w:pPr>
        <w:pStyle w:val="Default"/>
        <w:rPr>
          <w:rFonts w:eastAsia="Times New Roman"/>
          <w:i/>
          <w:lang w:eastAsia="ru-RU"/>
        </w:rPr>
      </w:pPr>
      <w:r w:rsidRPr="00DA5216">
        <w:rPr>
          <w:rFonts w:eastAsia="Times New Roman"/>
          <w:i/>
          <w:lang w:eastAsia="ru-RU"/>
        </w:rPr>
        <w:t>За</w:t>
      </w:r>
      <w:r w:rsidRPr="00DA5216">
        <w:rPr>
          <w:rFonts w:eastAsia="Times New Roman"/>
          <w:i/>
          <w:lang w:eastAsia="ru-RU"/>
        </w:rPr>
        <w:softHyphen/>
        <w:t>пи</w:t>
      </w:r>
      <w:r w:rsidRPr="00DA5216">
        <w:rPr>
          <w:rFonts w:eastAsia="Times New Roman"/>
          <w:i/>
          <w:lang w:eastAsia="ru-RU"/>
        </w:rPr>
        <w:softHyphen/>
        <w:t>ши</w:t>
      </w:r>
      <w:r w:rsidRPr="00DA5216">
        <w:rPr>
          <w:rFonts w:eastAsia="Times New Roman"/>
          <w:i/>
          <w:lang w:eastAsia="ru-RU"/>
        </w:rPr>
        <w:softHyphen/>
        <w:t>те в ответ цифры, рас</w:t>
      </w:r>
      <w:r w:rsidRPr="00DA5216">
        <w:rPr>
          <w:rFonts w:eastAsia="Times New Roman"/>
          <w:i/>
          <w:lang w:eastAsia="ru-RU"/>
        </w:rPr>
        <w:softHyphen/>
        <w:t>по</w:t>
      </w:r>
      <w:r w:rsidRPr="00DA5216">
        <w:rPr>
          <w:rFonts w:eastAsia="Times New Roman"/>
          <w:i/>
          <w:lang w:eastAsia="ru-RU"/>
        </w:rPr>
        <w:softHyphen/>
        <w:t>ло</w:t>
      </w:r>
      <w:r w:rsidRPr="00DA5216">
        <w:rPr>
          <w:rFonts w:eastAsia="Times New Roman"/>
          <w:i/>
          <w:lang w:eastAsia="ru-RU"/>
        </w:rPr>
        <w:softHyphen/>
        <w:t>жив их в по</w:t>
      </w:r>
      <w:r w:rsidRPr="00DA5216">
        <w:rPr>
          <w:rFonts w:eastAsia="Times New Roman"/>
          <w:i/>
          <w:lang w:eastAsia="ru-RU"/>
        </w:rPr>
        <w:softHyphen/>
        <w:t>ряд</w:t>
      </w:r>
      <w:r w:rsidRPr="00DA5216">
        <w:rPr>
          <w:rFonts w:eastAsia="Times New Roman"/>
          <w:i/>
          <w:lang w:eastAsia="ru-RU"/>
        </w:rPr>
        <w:softHyphen/>
        <w:t>ке, со</w:t>
      </w:r>
      <w:r w:rsidRPr="00DA5216">
        <w:rPr>
          <w:rFonts w:eastAsia="Times New Roman"/>
          <w:i/>
          <w:lang w:eastAsia="ru-RU"/>
        </w:rPr>
        <w:softHyphen/>
        <w:t>от</w:t>
      </w:r>
      <w:r w:rsidRPr="00DA5216">
        <w:rPr>
          <w:rFonts w:eastAsia="Times New Roman"/>
          <w:i/>
          <w:lang w:eastAsia="ru-RU"/>
        </w:rPr>
        <w:softHyphen/>
        <w:t>вет</w:t>
      </w:r>
      <w:r w:rsidRPr="00DA5216">
        <w:rPr>
          <w:rFonts w:eastAsia="Times New Roman"/>
          <w:i/>
          <w:lang w:eastAsia="ru-RU"/>
        </w:rPr>
        <w:softHyphen/>
        <w:t>ству</w:t>
      </w:r>
      <w:r w:rsidRPr="00DA5216">
        <w:rPr>
          <w:rFonts w:eastAsia="Times New Roman"/>
          <w:i/>
          <w:lang w:eastAsia="ru-RU"/>
        </w:rPr>
        <w:softHyphen/>
        <w:t>ю</w:t>
      </w:r>
      <w:r w:rsidRPr="00DA5216">
        <w:rPr>
          <w:rFonts w:eastAsia="Times New Roman"/>
          <w:i/>
          <w:lang w:eastAsia="ru-RU"/>
        </w:rPr>
        <w:softHyphen/>
        <w:t>щем бук</w:t>
      </w:r>
      <w:r w:rsidRPr="00DA5216">
        <w:rPr>
          <w:rFonts w:eastAsia="Times New Roman"/>
          <w:i/>
          <w:lang w:eastAsia="ru-RU"/>
        </w:rPr>
        <w:softHyphen/>
        <w:t>вам</w:t>
      </w: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ме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 се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и его 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в се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рас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и 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ных.</w:t>
      </w:r>
    </w:p>
    <w:tbl>
      <w:tblPr>
        <w:tblW w:w="78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0"/>
        <w:gridCol w:w="470"/>
        <w:gridCol w:w="2795"/>
      </w:tblGrid>
      <w:tr w:rsidR="00B56AE9" w:rsidRPr="00DA5216" w:rsidTr="00B56AE9">
        <w:trPr>
          <w:trHeight w:val="330"/>
        </w:trPr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B56AE9" w:rsidRPr="00DA5216" w:rsidRDefault="00B56AE9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B56AE9" w:rsidRPr="00DA5216" w:rsidRDefault="00B56AE9" w:rsidP="005A35D5">
            <w:pPr>
              <w:spacing w:before="10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B56AE9" w:rsidRPr="00DA5216" w:rsidRDefault="00B56AE9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ЕКТ</w:t>
            </w:r>
          </w:p>
        </w:tc>
      </w:tr>
      <w:tr w:rsidR="00B56AE9" w:rsidRPr="00DA5216" w:rsidTr="00B56AE9">
        <w:trPr>
          <w:trHeight w:val="11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мас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вый отбор</w:t>
            </w:r>
          </w:p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отбор по экс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рье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</w:p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лип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</w:t>
            </w:r>
          </w:p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ис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му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нез</w:t>
            </w:r>
          </w:p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пы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ро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 по потомству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се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лек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рас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</w:t>
            </w:r>
          </w:p>
          <w:p w:rsidR="00B56AE9" w:rsidRPr="00DA5216" w:rsidRDefault="00B56AE9" w:rsidP="00B5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лек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жи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</w:t>
            </w:r>
          </w:p>
        </w:tc>
      </w:tr>
    </w:tbl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 в ответ цифры, рас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жив их в 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ряд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ке, со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ству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щем бук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вам</w:t>
      </w: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29.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пяти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вок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кле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— это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цесс сли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муж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и жен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гамет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Каж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дая новая 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няя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Ал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гены в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ока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раз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с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опло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яй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до смер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зом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всех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 сход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по сво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хи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ву, стро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и функ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</w:t>
      </w: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30.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 пе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тий. Все они, кроме двух, яв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уров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го. Най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тия, «вы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щих» из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ряда,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цифры, под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био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сфер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био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абио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</w:t>
      </w: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31.</w:t>
      </w:r>
      <w:r w:rsidRPr="00DA52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во время мей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за?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скрип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крос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</w:p>
    <w:p w:rsidR="00B56AE9" w:rsidRPr="00DA5216" w:rsidRDefault="00B56AE9" w:rsidP="00B56AE9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конъ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</w:p>
    <w:p w:rsidR="00B56AE9" w:rsidRPr="00DA5216" w:rsidRDefault="00B56AE9" w:rsidP="00B56AE9">
      <w:pPr>
        <w:pStyle w:val="Default"/>
        <w:rPr>
          <w:rFonts w:eastAsia="Times New Roman"/>
          <w:lang w:eastAsia="ru-RU"/>
        </w:rPr>
      </w:pPr>
      <w:r w:rsidRPr="00DA5216">
        <w:rPr>
          <w:rFonts w:eastAsia="Times New Roman"/>
          <w:lang w:eastAsia="ru-RU"/>
        </w:rPr>
        <w:t xml:space="preserve">         6) транс</w:t>
      </w:r>
      <w:r w:rsidRPr="00DA5216">
        <w:rPr>
          <w:rFonts w:eastAsia="Times New Roman"/>
          <w:lang w:eastAsia="ru-RU"/>
        </w:rPr>
        <w:softHyphen/>
        <w:t>ля</w:t>
      </w:r>
      <w:r w:rsidRPr="00DA5216">
        <w:rPr>
          <w:rFonts w:eastAsia="Times New Roman"/>
          <w:lang w:eastAsia="ru-RU"/>
        </w:rPr>
        <w:softHyphen/>
        <w:t>ция</w:t>
      </w:r>
    </w:p>
    <w:p w:rsidR="00B56AE9" w:rsidRPr="00DA5216" w:rsidRDefault="00B56AE9" w:rsidP="00B56AE9">
      <w:pPr>
        <w:pStyle w:val="Default"/>
        <w:rPr>
          <w:rFonts w:eastAsia="Times New Roman"/>
          <w:lang w:eastAsia="ru-RU"/>
        </w:rPr>
      </w:pPr>
    </w:p>
    <w:p w:rsidR="00B56AE9" w:rsidRPr="00DA5216" w:rsidRDefault="00B56AE9" w:rsidP="00B56AE9">
      <w:pPr>
        <w:pStyle w:val="Default"/>
        <w:rPr>
          <w:b/>
        </w:rPr>
      </w:pPr>
      <w:r w:rsidRPr="00DA5216">
        <w:rPr>
          <w:rFonts w:eastAsia="Times New Roman"/>
          <w:b/>
          <w:lang w:eastAsia="ru-RU"/>
        </w:rPr>
        <w:t xml:space="preserve">Часть </w:t>
      </w:r>
      <w:r w:rsidRPr="00DA5216">
        <w:rPr>
          <w:rFonts w:eastAsia="Times New Roman"/>
          <w:b/>
          <w:lang w:val="en-US" w:eastAsia="ru-RU"/>
        </w:rPr>
        <w:t>III</w:t>
      </w:r>
      <w:r w:rsidRPr="00DA5216">
        <w:rPr>
          <w:b/>
        </w:rPr>
        <w:t>содержит 3 задания с развёрнутым ответом (С1–С3).</w:t>
      </w: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 С1.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время 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тео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рия?</w:t>
      </w:r>
    </w:p>
    <w:p w:rsidR="00B56AE9" w:rsidRPr="00DA5216" w:rsidRDefault="00B56AE9" w:rsidP="00B56AE9">
      <w:pPr>
        <w:pStyle w:val="Default"/>
        <w:rPr>
          <w:rFonts w:eastAsia="Times New Roman"/>
          <w:b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С2. </w:t>
      </w:r>
      <w:r w:rsidRPr="00DA52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A52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33195" cy="1473835"/>
            <wp:effectExtent l="19050" t="0" r="0" b="0"/>
            <wp:docPr id="14" name="Рисунок 14" descr="https://bio-ege.sdamgia.ru/get_file?id=2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io-ege.sdamgia.ru/get_file?id=200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47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го, обо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на 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ком. Какие типы тка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и си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из него?</w:t>
      </w:r>
    </w:p>
    <w:p w:rsidR="00B56AE9" w:rsidRPr="00DA5216" w:rsidRDefault="00B56AE9" w:rsidP="00B56AE9">
      <w:pPr>
        <w:pStyle w:val="Default"/>
        <w:rPr>
          <w:rFonts w:eastAsia="Times New Roman"/>
          <w:b/>
          <w:lang w:eastAsia="ru-RU"/>
        </w:rPr>
      </w:pPr>
    </w:p>
    <w:p w:rsidR="00B56AE9" w:rsidRPr="00DA5216" w:rsidRDefault="00B56AE9" w:rsidP="00B56AE9">
      <w:pPr>
        <w:pStyle w:val="Default"/>
        <w:rPr>
          <w:rFonts w:eastAsia="Times New Roman"/>
          <w:b/>
          <w:lang w:eastAsia="ru-RU"/>
        </w:rPr>
      </w:pPr>
    </w:p>
    <w:p w:rsidR="00B56AE9" w:rsidRPr="00DA5216" w:rsidRDefault="00B56AE9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С3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био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участ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т-РНК с ан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УГА, АУГ, АГУ, ГГЦ, ААУ. Опре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участ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каж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цепи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ДНК,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несет 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о син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мом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де, и число нук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дов,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аде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 (А), гу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нин (Г), тимин (Т), 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зин (Ц) в двух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 ДНК. Ответ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B56A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6BEC" w:rsidRPr="00DA5216" w:rsidRDefault="007C6BEC" w:rsidP="007C6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 по биологии</w:t>
      </w:r>
    </w:p>
    <w:p w:rsidR="007C6BEC" w:rsidRPr="00DA5216" w:rsidRDefault="007C6BEC" w:rsidP="007C6B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>10 класс Вариант 2</w:t>
      </w:r>
    </w:p>
    <w:p w:rsidR="00FA320E" w:rsidRPr="00DA5216" w:rsidRDefault="00FA320E" w:rsidP="00FA320E">
      <w:pPr>
        <w:pStyle w:val="Default"/>
        <w:jc w:val="center"/>
      </w:pPr>
      <w:r w:rsidRPr="00DA5216">
        <w:rPr>
          <w:b/>
          <w:bCs/>
        </w:rPr>
        <w:t>Инструкция по выполнению работы</w:t>
      </w:r>
    </w:p>
    <w:p w:rsidR="00FA320E" w:rsidRPr="00DA5216" w:rsidRDefault="00FA320E" w:rsidP="00FA320E">
      <w:pPr>
        <w:pStyle w:val="Default"/>
        <w:jc w:val="center"/>
      </w:pPr>
      <w:r w:rsidRPr="00DA5216">
        <w:t>На выполнение экзаменационной работы по биологии отводится</w:t>
      </w:r>
    </w:p>
    <w:p w:rsidR="00FA320E" w:rsidRPr="00DA5216" w:rsidRDefault="00FA320E" w:rsidP="00FA320E">
      <w:pPr>
        <w:pStyle w:val="Default"/>
        <w:jc w:val="center"/>
      </w:pPr>
      <w:r w:rsidRPr="00DA5216">
        <w:t>90 минут. Работа состоит из 3 частей, включающих в себя</w:t>
      </w:r>
    </w:p>
    <w:p w:rsidR="00FA320E" w:rsidRPr="00DA5216" w:rsidRDefault="00FA320E" w:rsidP="00FA320E">
      <w:pPr>
        <w:pStyle w:val="Default"/>
        <w:jc w:val="center"/>
      </w:pPr>
      <w:r w:rsidRPr="00DA5216">
        <w:t>35 заданий.</w:t>
      </w:r>
    </w:p>
    <w:p w:rsidR="00FA320E" w:rsidRPr="00DA5216" w:rsidRDefault="00FA320E" w:rsidP="00FA320E">
      <w:pPr>
        <w:pStyle w:val="Default"/>
        <w:jc w:val="center"/>
      </w:pPr>
      <w:r w:rsidRPr="00DA5216">
        <w:t>Часть 1 содержит 15 заданий (А1–А15). К каждому заданию даётся</w:t>
      </w:r>
    </w:p>
    <w:p w:rsidR="00FA320E" w:rsidRPr="00DA5216" w:rsidRDefault="00FA320E" w:rsidP="00FA320E">
      <w:pPr>
        <w:pStyle w:val="Default"/>
        <w:jc w:val="center"/>
      </w:pPr>
      <w:r w:rsidRPr="00DA5216">
        <w:t>четыре варианта ответа, из которых только один правильный.</w:t>
      </w:r>
    </w:p>
    <w:p w:rsidR="00FA320E" w:rsidRPr="00DA5216" w:rsidRDefault="00FA320E" w:rsidP="00FA320E">
      <w:pPr>
        <w:pStyle w:val="Default"/>
        <w:jc w:val="center"/>
      </w:pPr>
      <w:r w:rsidRPr="00DA5216">
        <w:t xml:space="preserve">Часть 2 содержит </w:t>
      </w:r>
      <w:r w:rsidR="008321CA" w:rsidRPr="00DA5216">
        <w:t>15</w:t>
      </w:r>
      <w:r w:rsidRPr="00DA5216">
        <w:t xml:space="preserve"> заданий (16-30), на которые надо дать краткий</w:t>
      </w:r>
    </w:p>
    <w:p w:rsidR="00FA320E" w:rsidRPr="00DA5216" w:rsidRDefault="00FA320E" w:rsidP="00FA320E">
      <w:pPr>
        <w:pStyle w:val="Default"/>
        <w:jc w:val="center"/>
      </w:pPr>
      <w:r w:rsidRPr="00DA5216">
        <w:t>ответ в виде последовательности цифр.</w:t>
      </w:r>
    </w:p>
    <w:p w:rsidR="00FA320E" w:rsidRPr="00DA5216" w:rsidRDefault="00FA320E" w:rsidP="00FA3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Часть 3 содержит </w:t>
      </w:r>
      <w:r w:rsidR="00DA5216">
        <w:rPr>
          <w:rFonts w:ascii="Times New Roman" w:hAnsi="Times New Roman" w:cs="Times New Roman"/>
          <w:sz w:val="24"/>
          <w:szCs w:val="24"/>
        </w:rPr>
        <w:t>4</w:t>
      </w:r>
      <w:r w:rsidRPr="00DA5216">
        <w:rPr>
          <w:rFonts w:ascii="Times New Roman" w:hAnsi="Times New Roman" w:cs="Times New Roman"/>
          <w:sz w:val="24"/>
          <w:szCs w:val="24"/>
        </w:rPr>
        <w:t xml:space="preserve"> задания с развёрнутым ответом (С1–С4).</w:t>
      </w:r>
    </w:p>
    <w:p w:rsidR="00B56AE9" w:rsidRPr="00DA5216" w:rsidRDefault="00FA320E" w:rsidP="00B56AE9">
      <w:pPr>
        <w:pStyle w:val="Default"/>
        <w:rPr>
          <w:rFonts w:eastAsia="Times New Roman"/>
          <w:b/>
          <w:lang w:eastAsia="ru-RU"/>
        </w:rPr>
      </w:pPr>
      <w:r w:rsidRPr="00DA5216">
        <w:rPr>
          <w:rFonts w:eastAsia="Times New Roman"/>
          <w:b/>
          <w:lang w:eastAsia="ru-RU"/>
        </w:rPr>
        <w:t xml:space="preserve">              Часть </w:t>
      </w:r>
      <w:r w:rsidRPr="00DA5216">
        <w:rPr>
          <w:rFonts w:eastAsia="Times New Roman"/>
          <w:b/>
          <w:lang w:val="en-US" w:eastAsia="ru-RU"/>
        </w:rPr>
        <w:t>I</w:t>
      </w:r>
      <w:r w:rsidRPr="00DA5216">
        <w:rPr>
          <w:rFonts w:eastAsia="Times New Roman"/>
          <w:b/>
          <w:lang w:eastAsia="ru-RU"/>
        </w:rPr>
        <w:t>. Тест с выбором одного правильного ответа.</w:t>
      </w:r>
    </w:p>
    <w:p w:rsidR="00FA320E" w:rsidRPr="00DA5216" w:rsidRDefault="00FA320E" w:rsidP="00FA320E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Органоид, в котором происходит окисление  органических веществ до углекислого газа и воды, изображен на рисунке под цифрой</w:t>
      </w:r>
    </w:p>
    <w:p w:rsidR="00FA320E" w:rsidRPr="00DA5216" w:rsidRDefault="00FA320E" w:rsidP="00FA320E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A320E" w:rsidRPr="00DA5216" w:rsidRDefault="00FA320E" w:rsidP="00FA320E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0625" cy="771525"/>
            <wp:effectExtent l="19050" t="0" r="9525" b="0"/>
            <wp:docPr id="1" name="Рисунок 1" descr="05_0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5_09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2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704850"/>
            <wp:effectExtent l="19050" t="0" r="9525" b="0"/>
            <wp:docPr id="2" name="Рисунок 2" descr="10_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_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20E" w:rsidRPr="00DA5216" w:rsidRDefault="00FA320E" w:rsidP="00FA320E">
      <w:pPr>
        <w:pStyle w:val="a3"/>
        <w:numPr>
          <w:ilvl w:val="0"/>
          <w:numId w:val="25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2)</w:t>
      </w:r>
    </w:p>
    <w:p w:rsidR="00FA320E" w:rsidRPr="00DA5216" w:rsidRDefault="00FA320E" w:rsidP="00FA320E">
      <w:pPr>
        <w:pStyle w:val="a3"/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71575" cy="876300"/>
            <wp:effectExtent l="19050" t="0" r="9525" b="0"/>
            <wp:docPr id="3" name="Рисунок 3" descr="ЭП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П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52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85900" cy="914400"/>
            <wp:effectExtent l="19050" t="0" r="0" b="0"/>
            <wp:docPr id="4" name="Рисунок 4" descr="10_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_28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20E" w:rsidRPr="00DA5216" w:rsidRDefault="00FA320E" w:rsidP="00FA320E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3)                                                             4)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2.   </w:t>
      </w:r>
      <w:r w:rsidRPr="00DA5216">
        <w:rPr>
          <w:rFonts w:ascii="Times New Roman" w:hAnsi="Times New Roman" w:cs="Times New Roman"/>
          <w:sz w:val="24"/>
          <w:szCs w:val="24"/>
        </w:rPr>
        <w:t xml:space="preserve">Из названных химических соединений биополимерами </w:t>
      </w:r>
      <w:r w:rsidRPr="00DA5216">
        <w:rPr>
          <w:rFonts w:ascii="Times New Roman" w:hAnsi="Times New Roman" w:cs="Times New Roman"/>
          <w:b/>
          <w:caps/>
          <w:sz w:val="24"/>
          <w:szCs w:val="24"/>
        </w:rPr>
        <w:t xml:space="preserve">не </w:t>
      </w:r>
      <w:r w:rsidRPr="00DA5216">
        <w:rPr>
          <w:rFonts w:ascii="Times New Roman" w:hAnsi="Times New Roman" w:cs="Times New Roman"/>
          <w:sz w:val="24"/>
          <w:szCs w:val="24"/>
        </w:rPr>
        <w:t>является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гемоглобин     2) глюкоза       3) рибонуклеиновая кислота      4) крахмал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 3.   </w:t>
      </w:r>
      <w:r w:rsidRPr="00DA5216">
        <w:rPr>
          <w:rFonts w:ascii="Times New Roman" w:hAnsi="Times New Roman" w:cs="Times New Roman"/>
          <w:sz w:val="24"/>
          <w:szCs w:val="24"/>
        </w:rPr>
        <w:t>Общим для всех прокариот является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отсутствие настоящего ядра                       2) отсутствие ДНК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гетеротрофный тип питания                      4) способность к фотосинтезу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4. </w:t>
      </w:r>
      <w:r w:rsidRPr="00DA5216">
        <w:rPr>
          <w:rFonts w:ascii="Times New Roman" w:hAnsi="Times New Roman" w:cs="Times New Roman"/>
          <w:sz w:val="24"/>
          <w:szCs w:val="24"/>
        </w:rPr>
        <w:t>В процессе энергетического обмена НЕ образуется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гликоген              2) вода                3) углекислый газ          4) АТФ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5.  </w:t>
      </w:r>
      <w:r w:rsidRPr="00DA5216">
        <w:rPr>
          <w:rFonts w:ascii="Times New Roman" w:hAnsi="Times New Roman" w:cs="Times New Roman"/>
          <w:sz w:val="24"/>
          <w:szCs w:val="24"/>
        </w:rPr>
        <w:t>Исходным материалом для фотосинтеза служат</w:t>
      </w:r>
    </w:p>
    <w:p w:rsidR="00FA320E" w:rsidRPr="00DA5216" w:rsidRDefault="00FA320E" w:rsidP="00FA320E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</w:t>
      </w:r>
      <w:r w:rsidR="008321CA" w:rsidRPr="00DA5216">
        <w:rPr>
          <w:rFonts w:ascii="Times New Roman" w:hAnsi="Times New Roman" w:cs="Times New Roman"/>
          <w:sz w:val="24"/>
          <w:szCs w:val="24"/>
        </w:rPr>
        <w:t xml:space="preserve"> к</w:t>
      </w:r>
      <w:r w:rsidRPr="00DA5216">
        <w:rPr>
          <w:rFonts w:ascii="Times New Roman" w:hAnsi="Times New Roman" w:cs="Times New Roman"/>
          <w:sz w:val="24"/>
          <w:szCs w:val="24"/>
        </w:rPr>
        <w:t xml:space="preserve">ислород и углекислый газ                2) </w:t>
      </w:r>
      <w:r w:rsidR="008321CA" w:rsidRPr="00DA5216">
        <w:rPr>
          <w:rFonts w:ascii="Times New Roman" w:hAnsi="Times New Roman" w:cs="Times New Roman"/>
          <w:sz w:val="24"/>
          <w:szCs w:val="24"/>
        </w:rPr>
        <w:t>в</w:t>
      </w:r>
      <w:r w:rsidRPr="00DA5216">
        <w:rPr>
          <w:rFonts w:ascii="Times New Roman" w:hAnsi="Times New Roman" w:cs="Times New Roman"/>
          <w:sz w:val="24"/>
          <w:szCs w:val="24"/>
        </w:rPr>
        <w:t>ода и кислород</w:t>
      </w:r>
    </w:p>
    <w:p w:rsidR="00FA320E" w:rsidRPr="00DA5216" w:rsidRDefault="00FA320E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 xml:space="preserve">3) </w:t>
      </w:r>
      <w:r w:rsidR="008321CA" w:rsidRPr="00DA5216">
        <w:rPr>
          <w:rFonts w:ascii="Times New Roman" w:hAnsi="Times New Roman" w:cs="Times New Roman"/>
          <w:sz w:val="24"/>
          <w:szCs w:val="24"/>
        </w:rPr>
        <w:t>у</w:t>
      </w:r>
      <w:r w:rsidRPr="00DA5216">
        <w:rPr>
          <w:rFonts w:ascii="Times New Roman" w:hAnsi="Times New Roman" w:cs="Times New Roman"/>
          <w:sz w:val="24"/>
          <w:szCs w:val="24"/>
        </w:rPr>
        <w:t>глекислый газ и вода</w:t>
      </w:r>
      <w:r w:rsidR="008321CA" w:rsidRPr="00DA5216">
        <w:rPr>
          <w:rFonts w:ascii="Times New Roman" w:hAnsi="Times New Roman" w:cs="Times New Roman"/>
          <w:sz w:val="24"/>
          <w:szCs w:val="24"/>
        </w:rPr>
        <w:t xml:space="preserve">                        4) у</w:t>
      </w:r>
      <w:r w:rsidRPr="00DA5216">
        <w:rPr>
          <w:rFonts w:ascii="Times New Roman" w:hAnsi="Times New Roman" w:cs="Times New Roman"/>
          <w:sz w:val="24"/>
          <w:szCs w:val="24"/>
        </w:rPr>
        <w:t>глеводы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6. </w:t>
      </w:r>
      <w:r w:rsidRPr="00DA5216">
        <w:rPr>
          <w:rFonts w:ascii="Times New Roman" w:hAnsi="Times New Roman" w:cs="Times New Roman"/>
          <w:sz w:val="24"/>
          <w:szCs w:val="24"/>
        </w:rPr>
        <w:t>В световой фазе фотосинтеза НЕ происходит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образования глюкозы                        2) фотолиз воды</w:t>
      </w:r>
    </w:p>
    <w:p w:rsidR="008321CA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синтез АТФ                                  4) образование НАДФ•Н</w:t>
      </w:r>
    </w:p>
    <w:p w:rsidR="00EF6196" w:rsidRPr="00DA5216" w:rsidRDefault="00EF6196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7. </w:t>
      </w:r>
      <w:r w:rsidRPr="00DA5216">
        <w:rPr>
          <w:rFonts w:ascii="Times New Roman" w:hAnsi="Times New Roman" w:cs="Times New Roman"/>
          <w:sz w:val="24"/>
          <w:szCs w:val="24"/>
        </w:rPr>
        <w:t>Бластула – это зародыш, состоящий из: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одного слоя клеток и полости             2) двух слоев клеток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трех слоев клеток                                   4) многих слоев клеток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8. </w:t>
      </w:r>
      <w:r w:rsidRPr="00DA5216">
        <w:rPr>
          <w:rFonts w:ascii="Times New Roman" w:hAnsi="Times New Roman" w:cs="Times New Roman"/>
          <w:sz w:val="24"/>
          <w:szCs w:val="24"/>
        </w:rPr>
        <w:t>Скрещивание называется моногибридным, потому что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изучалось потомство от одного самоопыляющегося растения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2) родители были похожи по изучаемому признаку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первое поколение гибридов было одинаково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4) родители отличались друг от друга по одному признаку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9. </w:t>
      </w:r>
      <w:r w:rsidRPr="00DA5216">
        <w:rPr>
          <w:rFonts w:ascii="Times New Roman" w:hAnsi="Times New Roman" w:cs="Times New Roman"/>
          <w:sz w:val="24"/>
          <w:szCs w:val="24"/>
        </w:rPr>
        <w:t>Мутации передаются детям от родителей через:</w:t>
      </w:r>
    </w:p>
    <w:p w:rsidR="008321CA" w:rsidRPr="00DA5216" w:rsidRDefault="008321CA" w:rsidP="008321CA">
      <w:pPr>
        <w:pStyle w:val="a3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кровь                                  2) любые клетки тела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гаметы                               4) соматические клетки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10.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Какой процент нуклеотидов с аденином имеется в молекуле ДНК , если количество нуклеотидов с гуанином в этой молекуле составляет 40% от общего числа?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</w:t>
      </w:r>
      <w:r w:rsidRPr="00DA5216">
        <w:rPr>
          <w:rFonts w:ascii="Times New Roman" w:eastAsia="Calibri" w:hAnsi="Times New Roman" w:cs="Times New Roman"/>
          <w:sz w:val="24"/>
          <w:szCs w:val="24"/>
        </w:rPr>
        <w:t>10%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2) </w:t>
      </w:r>
      <w:r w:rsidRPr="00DA5216">
        <w:rPr>
          <w:rFonts w:ascii="Times New Roman" w:eastAsia="Calibri" w:hAnsi="Times New Roman" w:cs="Times New Roman"/>
          <w:sz w:val="24"/>
          <w:szCs w:val="24"/>
        </w:rPr>
        <w:t>30%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3) </w:t>
      </w:r>
      <w:r w:rsidRPr="00DA5216">
        <w:rPr>
          <w:rFonts w:ascii="Times New Roman" w:eastAsia="Calibri" w:hAnsi="Times New Roman" w:cs="Times New Roman"/>
          <w:sz w:val="24"/>
          <w:szCs w:val="24"/>
        </w:rPr>
        <w:t>40%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4) </w:t>
      </w:r>
      <w:r w:rsidRPr="00DA5216">
        <w:rPr>
          <w:rFonts w:ascii="Times New Roman" w:eastAsia="Calibri" w:hAnsi="Times New Roman" w:cs="Times New Roman"/>
          <w:sz w:val="24"/>
          <w:szCs w:val="24"/>
        </w:rPr>
        <w:t>60%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11. </w:t>
      </w:r>
      <w:r w:rsidRPr="00DA5216">
        <w:rPr>
          <w:rFonts w:ascii="Times New Roman" w:eastAsia="Calibri" w:hAnsi="Times New Roman" w:cs="Times New Roman"/>
          <w:sz w:val="24"/>
          <w:szCs w:val="24"/>
        </w:rPr>
        <w:t xml:space="preserve">Чистые линии растения получают 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и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скусственным мутагенезом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2) с</w:t>
      </w:r>
      <w:r w:rsidRPr="00DA5216">
        <w:rPr>
          <w:rFonts w:ascii="Times New Roman" w:eastAsia="Calibri" w:hAnsi="Times New Roman" w:cs="Times New Roman"/>
          <w:sz w:val="24"/>
          <w:szCs w:val="24"/>
        </w:rPr>
        <w:t>амоопылением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п</w:t>
      </w:r>
      <w:r w:rsidRPr="00DA5216">
        <w:rPr>
          <w:rFonts w:ascii="Times New Roman" w:eastAsia="Calibri" w:hAnsi="Times New Roman" w:cs="Times New Roman"/>
          <w:sz w:val="24"/>
          <w:szCs w:val="24"/>
        </w:rPr>
        <w:t>ерекрестным опылением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4) о</w:t>
      </w:r>
      <w:r w:rsidRPr="00DA5216">
        <w:rPr>
          <w:rFonts w:ascii="Times New Roman" w:eastAsia="Calibri" w:hAnsi="Times New Roman" w:cs="Times New Roman"/>
          <w:sz w:val="24"/>
          <w:szCs w:val="24"/>
        </w:rPr>
        <w:t>тбором растений по фенотипу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12.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Главным фактором одомашнивания растений и животных служит</w:t>
      </w:r>
      <w:r w:rsidRPr="00DA5216">
        <w:rPr>
          <w:rFonts w:ascii="Times New Roman" w:hAnsi="Times New Roman" w:cs="Times New Roman"/>
          <w:sz w:val="24"/>
          <w:szCs w:val="24"/>
        </w:rPr>
        <w:t>: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и</w:t>
      </w:r>
      <w:r w:rsidRPr="00DA5216">
        <w:rPr>
          <w:rFonts w:ascii="Times New Roman" w:eastAsia="Calibri" w:hAnsi="Times New Roman" w:cs="Times New Roman"/>
          <w:sz w:val="24"/>
          <w:szCs w:val="24"/>
        </w:rPr>
        <w:t>скусственный отбор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           2) п</w:t>
      </w:r>
      <w:r w:rsidRPr="00DA5216">
        <w:rPr>
          <w:rFonts w:ascii="Times New Roman" w:eastAsia="Calibri" w:hAnsi="Times New Roman" w:cs="Times New Roman"/>
          <w:sz w:val="24"/>
          <w:szCs w:val="24"/>
        </w:rPr>
        <w:t>риручение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е</w:t>
      </w:r>
      <w:r w:rsidRPr="00DA5216">
        <w:rPr>
          <w:rFonts w:ascii="Times New Roman" w:eastAsia="Calibri" w:hAnsi="Times New Roman" w:cs="Times New Roman"/>
          <w:sz w:val="24"/>
          <w:szCs w:val="24"/>
        </w:rPr>
        <w:t>стественный отбор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                4) д</w:t>
      </w:r>
      <w:r w:rsidRPr="00DA5216">
        <w:rPr>
          <w:rFonts w:ascii="Times New Roman" w:eastAsia="Calibri" w:hAnsi="Times New Roman" w:cs="Times New Roman"/>
          <w:sz w:val="24"/>
          <w:szCs w:val="24"/>
        </w:rPr>
        <w:t>рессировка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13.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Полиплоидия – это</w:t>
      </w:r>
      <w:r w:rsidRPr="00DA5216">
        <w:rPr>
          <w:rFonts w:ascii="Times New Roman" w:hAnsi="Times New Roman" w:cs="Times New Roman"/>
          <w:sz w:val="24"/>
          <w:szCs w:val="24"/>
        </w:rPr>
        <w:t>: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у</w:t>
      </w:r>
      <w:r w:rsidRPr="00DA5216">
        <w:rPr>
          <w:rFonts w:ascii="Times New Roman" w:eastAsia="Calibri" w:hAnsi="Times New Roman" w:cs="Times New Roman"/>
          <w:sz w:val="24"/>
          <w:szCs w:val="24"/>
        </w:rPr>
        <w:t>меньшение числа хромосом в геноме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2) п</w:t>
      </w:r>
      <w:r w:rsidRPr="00DA5216">
        <w:rPr>
          <w:rFonts w:ascii="Times New Roman" w:eastAsia="Calibri" w:hAnsi="Times New Roman" w:cs="Times New Roman"/>
          <w:sz w:val="24"/>
          <w:szCs w:val="24"/>
        </w:rPr>
        <w:t>ревращение гаплоидного набора хромосом в диплоидный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и</w:t>
      </w:r>
      <w:r w:rsidRPr="00DA5216">
        <w:rPr>
          <w:rFonts w:ascii="Times New Roman" w:eastAsia="Calibri" w:hAnsi="Times New Roman" w:cs="Times New Roman"/>
          <w:sz w:val="24"/>
          <w:szCs w:val="24"/>
        </w:rPr>
        <w:t>зменение положения участка хромосомы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4) к</w:t>
      </w:r>
      <w:r w:rsidRPr="00DA5216">
        <w:rPr>
          <w:rFonts w:ascii="Times New Roman" w:eastAsia="Calibri" w:hAnsi="Times New Roman" w:cs="Times New Roman"/>
          <w:sz w:val="24"/>
          <w:szCs w:val="24"/>
        </w:rPr>
        <w:t>ратное увеличение гаплоидного набора в три и более раз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14.  </w:t>
      </w:r>
      <w:r w:rsidRPr="00DA5216">
        <w:rPr>
          <w:rFonts w:ascii="Times New Roman" w:eastAsia="Calibri" w:hAnsi="Times New Roman" w:cs="Times New Roman"/>
          <w:sz w:val="24"/>
          <w:szCs w:val="24"/>
        </w:rPr>
        <w:t>Основным признаком модификационной изменчивости является то, что она</w:t>
      </w:r>
      <w:r w:rsidRPr="00DA5216">
        <w:rPr>
          <w:rFonts w:ascii="Times New Roman" w:hAnsi="Times New Roman" w:cs="Times New Roman"/>
          <w:sz w:val="24"/>
          <w:szCs w:val="24"/>
        </w:rPr>
        <w:t>: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и</w:t>
      </w:r>
      <w:r w:rsidRPr="00DA5216">
        <w:rPr>
          <w:rFonts w:ascii="Times New Roman" w:eastAsia="Calibri" w:hAnsi="Times New Roman" w:cs="Times New Roman"/>
          <w:sz w:val="24"/>
          <w:szCs w:val="24"/>
        </w:rPr>
        <w:t>ндивидуальна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2) н</w:t>
      </w:r>
      <w:r w:rsidRPr="00DA5216">
        <w:rPr>
          <w:rFonts w:ascii="Times New Roman" w:eastAsia="Calibri" w:hAnsi="Times New Roman" w:cs="Times New Roman"/>
          <w:sz w:val="24"/>
          <w:szCs w:val="24"/>
        </w:rPr>
        <w:t>аследуется</w:t>
      </w:r>
    </w:p>
    <w:p w:rsidR="008321CA" w:rsidRPr="00DA5216" w:rsidRDefault="008321CA" w:rsidP="008321CA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н</w:t>
      </w:r>
      <w:r w:rsidRPr="00DA5216">
        <w:rPr>
          <w:rFonts w:ascii="Times New Roman" w:eastAsia="Calibri" w:hAnsi="Times New Roman" w:cs="Times New Roman"/>
          <w:sz w:val="24"/>
          <w:szCs w:val="24"/>
        </w:rPr>
        <w:t>е наследуется</w:t>
      </w:r>
      <w:r w:rsidRPr="00DA5216">
        <w:rPr>
          <w:rFonts w:ascii="Times New Roman" w:hAnsi="Times New Roman" w:cs="Times New Roman"/>
          <w:sz w:val="24"/>
          <w:szCs w:val="24"/>
        </w:rPr>
        <w:t xml:space="preserve">                         4) н</w:t>
      </w:r>
      <w:r w:rsidRPr="00DA5216">
        <w:rPr>
          <w:rFonts w:ascii="Times New Roman" w:eastAsia="Calibri" w:hAnsi="Times New Roman" w:cs="Times New Roman"/>
          <w:sz w:val="24"/>
          <w:szCs w:val="24"/>
        </w:rPr>
        <w:t>е связана  с условиями внешней среды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15. </w:t>
      </w:r>
      <w:r w:rsidRPr="00DA5216">
        <w:rPr>
          <w:rFonts w:ascii="Times New Roman" w:eastAsia="Calibri" w:hAnsi="Times New Roman" w:cs="Times New Roman"/>
          <w:sz w:val="24"/>
          <w:szCs w:val="24"/>
        </w:rPr>
        <w:t>Информационная РНК выполняет функцию</w:t>
      </w:r>
      <w:r w:rsidRPr="00DA5216">
        <w:rPr>
          <w:rFonts w:ascii="Times New Roman" w:hAnsi="Times New Roman" w:cs="Times New Roman"/>
          <w:sz w:val="24"/>
          <w:szCs w:val="24"/>
        </w:rPr>
        <w:t>: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1) п</w:t>
      </w:r>
      <w:r w:rsidRPr="00DA5216">
        <w:rPr>
          <w:rFonts w:ascii="Times New Roman" w:eastAsia="Calibri" w:hAnsi="Times New Roman" w:cs="Times New Roman"/>
          <w:sz w:val="24"/>
          <w:szCs w:val="24"/>
        </w:rPr>
        <w:t>ереноса аминокислот на рибосомы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2) с</w:t>
      </w:r>
      <w:r w:rsidRPr="00DA5216">
        <w:rPr>
          <w:rFonts w:ascii="Times New Roman" w:eastAsia="Calibri" w:hAnsi="Times New Roman" w:cs="Times New Roman"/>
          <w:sz w:val="24"/>
          <w:szCs w:val="24"/>
        </w:rPr>
        <w:t>нятия и переноса информации с ДНК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3) ф</w:t>
      </w:r>
      <w:r w:rsidRPr="00DA5216">
        <w:rPr>
          <w:rFonts w:ascii="Times New Roman" w:eastAsia="Calibri" w:hAnsi="Times New Roman" w:cs="Times New Roman"/>
          <w:sz w:val="24"/>
          <w:szCs w:val="24"/>
        </w:rPr>
        <w:t>ормирования рибосом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5216">
        <w:rPr>
          <w:rFonts w:ascii="Times New Roman" w:hAnsi="Times New Roman" w:cs="Times New Roman"/>
          <w:sz w:val="24"/>
          <w:szCs w:val="24"/>
        </w:rPr>
        <w:t>4) с</w:t>
      </w:r>
      <w:r w:rsidRPr="00DA5216">
        <w:rPr>
          <w:rFonts w:ascii="Times New Roman" w:eastAsia="Calibri" w:hAnsi="Times New Roman" w:cs="Times New Roman"/>
          <w:sz w:val="24"/>
          <w:szCs w:val="24"/>
        </w:rPr>
        <w:t>интеза белка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1CA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216" w:rsidRPr="00DA5216" w:rsidRDefault="00DA5216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1CA" w:rsidRDefault="008321CA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6196" w:rsidRDefault="00EF6196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6196" w:rsidRPr="00DA5216" w:rsidRDefault="00EF6196" w:rsidP="008321CA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21CA" w:rsidRPr="00DA5216" w:rsidRDefault="008321CA" w:rsidP="008321CA">
      <w:pPr>
        <w:pStyle w:val="Default"/>
        <w:jc w:val="center"/>
        <w:rPr>
          <w:b/>
        </w:rPr>
      </w:pPr>
      <w:r w:rsidRPr="00DA5216">
        <w:rPr>
          <w:b/>
        </w:rPr>
        <w:t xml:space="preserve">     Часть </w:t>
      </w:r>
      <w:r w:rsidRPr="00DA5216">
        <w:rPr>
          <w:b/>
          <w:lang w:val="en-US"/>
        </w:rPr>
        <w:t>II</w:t>
      </w:r>
      <w:r w:rsidRPr="00DA5216">
        <w:rPr>
          <w:b/>
        </w:rPr>
        <w:t>. содержит 15 заданий (16-30), на которые надо дать краткий ответ в виде последовательности цифр.</w:t>
      </w:r>
    </w:p>
    <w:p w:rsidR="008321CA" w:rsidRPr="00DA5216" w:rsidRDefault="008321CA" w:rsidP="008321CA">
      <w:pPr>
        <w:spacing w:after="43" w:line="240" w:lineRule="auto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16.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смот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пред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схему клас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видов 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мин, обо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на схеме 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са.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803775" cy="1896745"/>
            <wp:effectExtent l="19050" t="0" r="0" b="0"/>
            <wp:docPr id="5" name="Рисунок 1" descr="https://bio-ege.sdamgia.ru/get_file?id=25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ege.sdamgia.ru/get_file?id=2505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75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 17.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пяти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 под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8321CA" w:rsidRPr="00DA5216" w:rsidRDefault="008321CA" w:rsidP="008321CA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рии: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— яв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еди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цей 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ской                                               </w:t>
      </w:r>
    </w:p>
    <w:p w:rsid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струк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но-функ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ной                         </w:t>
      </w:r>
    </w:p>
    <w:p w:rsidR="008321CA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роста и раз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тия</w:t>
      </w:r>
    </w:p>
    <w:p w:rsid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био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</w:t>
      </w:r>
    </w:p>
    <w:p w:rsidR="00DA5216" w:rsidRP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эко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18.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ки, кроме двух, 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для опи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ки. Опре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"вы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щие" из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спис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в ней оформ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го ядра               </w:t>
      </w:r>
    </w:p>
    <w:p w:rsid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                        </w:t>
      </w:r>
    </w:p>
    <w:p w:rsidR="008321CA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кле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мем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</w:p>
    <w:p w:rsid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дрий</w:t>
      </w:r>
    </w:p>
    <w:p w:rsidR="00DA5216" w:rsidRP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эн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сети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19.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пяти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 под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Какие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 были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с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щью элек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мик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па?</w:t>
      </w:r>
    </w:p>
    <w:p w:rsid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                                    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ядра                                                 </w:t>
      </w:r>
    </w:p>
    <w:p w:rsidR="008321CA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</w:p>
    <w:p w:rsidR="00DA5216" w:rsidRP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5) 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20.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яв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мем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ми?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                                   </w:t>
      </w:r>
    </w:p>
    <w:p w:rsid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ли                                  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                                  </w:t>
      </w:r>
    </w:p>
    <w:p w:rsidR="008321CA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</w:p>
    <w:p w:rsidR="00DA5216" w:rsidRP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лей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</w:t>
      </w: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hAnsi="Times New Roman" w:cs="Times New Roman"/>
          <w:b/>
          <w:sz w:val="24"/>
          <w:szCs w:val="24"/>
        </w:rPr>
        <w:t xml:space="preserve">   21.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тела рыбы 56 хро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сом. Какой набор хро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 имеет спер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ид рыбы? В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хро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сом.</w:t>
      </w:r>
    </w:p>
    <w:p w:rsidR="008321CA" w:rsidRPr="00DA5216" w:rsidRDefault="008321CA" w:rsidP="008321CA">
      <w:pPr>
        <w:tabs>
          <w:tab w:val="left" w:pos="79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22.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Белок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ит из 240 ами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остат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ков. Сколь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нук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в гене, в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струк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этого белка? В ответ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число.</w:t>
      </w:r>
    </w:p>
    <w:p w:rsid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23.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осо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те, ха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она для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(1) или мей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(2):</w:t>
      </w:r>
    </w:p>
    <w:tbl>
      <w:tblPr>
        <w:tblW w:w="76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2"/>
        <w:gridCol w:w="264"/>
        <w:gridCol w:w="2104"/>
      </w:tblGrid>
      <w:tr w:rsidR="008321CA" w:rsidRPr="00DA5216" w:rsidTr="008321CA">
        <w:trPr>
          <w:trHeight w:val="306"/>
        </w:trPr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ДЕ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8321CA" w:rsidRPr="00DA5216" w:rsidTr="008321CA">
        <w:trPr>
          <w:trHeight w:val="11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 ре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зуль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об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2 клет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 ре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зуль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об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зу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4 клет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клет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ид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до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клет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ди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ид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дят конъ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и пе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крест хро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сом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не про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дит крос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321CA" w:rsidRPr="00DA5216" w:rsidRDefault="008321CA" w:rsidP="008321CA">
            <w:pPr>
              <w:spacing w:after="0" w:line="240" w:lineRule="auto"/>
              <w:ind w:firstLine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митоз</w:t>
            </w:r>
          </w:p>
          <w:p w:rsidR="008321CA" w:rsidRPr="00DA5216" w:rsidRDefault="008321CA" w:rsidP="008321CA">
            <w:pPr>
              <w:spacing w:after="0" w:line="240" w:lineRule="auto"/>
              <w:ind w:firstLine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мейоз</w:t>
            </w:r>
          </w:p>
        </w:tc>
      </w:tr>
    </w:tbl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 в ответ цифры, рас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жив их в 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ряд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ке, со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ству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щем бук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вам: </w:t>
      </w:r>
    </w:p>
    <w:p w:rsidR="00DA5216" w:rsidRDefault="00DA5216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8321CA" w:rsidRPr="00DA5216" w:rsidRDefault="008321CA" w:rsidP="008321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24.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стро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и его видом.</w:t>
      </w:r>
    </w:p>
    <w:tbl>
      <w:tblPr>
        <w:tblW w:w="761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  <w:gridCol w:w="457"/>
        <w:gridCol w:w="3577"/>
      </w:tblGrid>
      <w:tr w:rsidR="008321CA" w:rsidRPr="00DA5216" w:rsidTr="008321CA">
        <w:trPr>
          <w:trHeight w:val="296"/>
        </w:trPr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ОР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ОР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</w:t>
            </w:r>
          </w:p>
        </w:tc>
      </w:tr>
      <w:tr w:rsidR="008321CA" w:rsidRPr="00DA5216" w:rsidTr="008321CA">
        <w:trPr>
          <w:trHeight w:val="10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дву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мем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бран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ор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ид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не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мем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бран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ор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ид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со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ит из двух субъ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еди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ниц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имеет кри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сты</w:t>
            </w:r>
          </w:p>
          <w:p w:rsidR="008321CA" w:rsidRPr="00DA5216" w:rsidRDefault="008321CA" w:rsidP="00832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имеет соб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ДНК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8321CA" w:rsidRPr="00DA5216" w:rsidRDefault="008321CA" w:rsidP="005A35D5">
            <w:pPr>
              <w:spacing w:before="10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8321CA" w:rsidRPr="00DA5216" w:rsidRDefault="008321CA" w:rsidP="005A35D5">
            <w:pPr>
              <w:spacing w:after="0" w:line="240" w:lineRule="auto"/>
              <w:ind w:firstLine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ми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хон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дрия</w:t>
            </w:r>
          </w:p>
          <w:p w:rsidR="008321CA" w:rsidRPr="00DA5216" w:rsidRDefault="008321CA" w:rsidP="005A35D5">
            <w:pPr>
              <w:spacing w:after="0" w:line="240" w:lineRule="auto"/>
              <w:ind w:firstLine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ри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DA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</w:p>
        </w:tc>
      </w:tr>
    </w:tbl>
    <w:p w:rsidR="008321CA" w:rsidRPr="00DA5216" w:rsidRDefault="008321CA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 в ответ цифры, рас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жив их в по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ряд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ке, со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вет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ству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щем бук</w:t>
      </w:r>
      <w:r w:rsidRPr="00DA521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вам: 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25.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«вы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щих» из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спис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и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ответ цифры, под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DA5216" w:rsidRPr="00DA5216" w:rsidRDefault="00DA5216" w:rsidP="00DA5216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раз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жи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участ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ют, как пра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ло, две особи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путем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имеют га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набор хро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сом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тип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яв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ей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од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из 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тип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объ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скую ин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обоих 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26. 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пяти. Если у гор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на опре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делённом участ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тела 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пать белую шерсть и воз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на него хо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дом, то на этом месте вы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 чёрная шерсть. Как 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такую 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вость?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ная                                            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ком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ная                                 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ская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27.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ведут к из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вич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струк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белка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пов опло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нормы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при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фаз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28.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энер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 клет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ке?: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крах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до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глю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до 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(ПВК) в ми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дрии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уг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газа и воды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29.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те, в какой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струк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мо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белка.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цепь.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Клу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бок или гло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спи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раль.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Струк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из не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субъ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ниц.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30. 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ясь таб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цей «На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крови ребёнком», най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утвер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03114" cy="2009775"/>
            <wp:effectExtent l="19050" t="0" r="0" b="0"/>
            <wp:docPr id="11" name="Рисунок 11" descr="https://bio-ege.sdamgia.ru/get_file?id=25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io-ege.sdamgia.ru/get_file?id=250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032" cy="2014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Если у отца и 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 III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па, то у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либо III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па, либо I .</w:t>
      </w:r>
    </w:p>
    <w:p w:rsidR="007F1963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Если у ребёнка IV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крови, то у 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лей может быть 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IV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крови.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Если у отца и ма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 I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па, то у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толь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I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крови 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бен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не за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 от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крови ро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Че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с I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пой крови можно пе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кровь любой груп</w:t>
      </w:r>
      <w:r w:rsidRPr="00DA5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пы.</w:t>
      </w:r>
    </w:p>
    <w:p w:rsidR="00DA5216" w:rsidRP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21CA" w:rsidRDefault="008321CA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DA5216" w:rsidRPr="008321CA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8321CA" w:rsidRDefault="00DA5216" w:rsidP="00DA5216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Часть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DA5216">
        <w:rPr>
          <w:rFonts w:ascii="Times New Roman" w:hAnsi="Times New Roman" w:cs="Times New Roman"/>
          <w:b/>
          <w:sz w:val="24"/>
          <w:szCs w:val="24"/>
        </w:rPr>
        <w:t>содержит 4 задания с развёрнутым ответом (С1–С4).</w:t>
      </w:r>
    </w:p>
    <w:p w:rsidR="00DA5216" w:rsidRDefault="00DA5216" w:rsidP="00DA5216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216" w:rsidRPr="008B3141" w:rsidRDefault="00DA5216" w:rsidP="00DA5216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С1. 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на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пи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корня и с какой целью её про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дят в сель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прак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ке? Ответ по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8B3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DA5216" w:rsidRDefault="00DA5216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5216" w:rsidRPr="0059059A" w:rsidRDefault="00DA5216" w:rsidP="00DA5216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С2. </w:t>
      </w:r>
      <w:r w:rsidRPr="005905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ор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изоб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на ри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ке? В чём за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клю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их сход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и от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чие? К каким до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ствам эво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от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дан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при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мер? Ука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че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кри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59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рия.</w:t>
      </w:r>
    </w:p>
    <w:p w:rsidR="00DA5216" w:rsidRPr="0059059A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9059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958535" cy="2234427"/>
            <wp:effectExtent l="19050" t="0" r="3865" b="0"/>
            <wp:docPr id="16" name="Рисунок 16" descr="https://bio-ege.sdamgia.ru/get_file?id=21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io-ege.sdamgia.ru/get_file?id=2124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278" cy="223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16" w:rsidRPr="007F1963" w:rsidRDefault="00DA5216" w:rsidP="00DA5216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С3</w:t>
      </w:r>
      <w:r w:rsidRPr="007F196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. 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Най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ди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те ошиб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ки в при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ведённом тек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сте. Ука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жи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те но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ме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ра пред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ло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же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ний, в ко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то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рых они до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пу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ще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ны, ис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правь</w:t>
      </w:r>
      <w:r w:rsidRPr="007F196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oftHyphen/>
        <w:t>те их.</w:t>
      </w:r>
    </w:p>
    <w:p w:rsidR="00DA5216" w:rsidRDefault="00DA5216" w:rsidP="007F1963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Г. Мен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 скре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вал две чи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стые линии рас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го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ха. 2. Они от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по двум при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 – жёлтому и зелёному цвету семян. 3. В пер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от скре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этих линий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рас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да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толь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коплоды с жёлтыми се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4. Во вто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нии,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от скре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ги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пер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рас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как с жёлтыми, так и с зелёными се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5. При этом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ги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да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жёлтые се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на. 6. Окрас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семян, про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явив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двух по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ги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бри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(жёлтую), на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зва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ре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65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ной.</w:t>
      </w:r>
    </w:p>
    <w:p w:rsidR="00DA5216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70AB" w:rsidRPr="000C39C3" w:rsidRDefault="00DA5216" w:rsidP="003D70AB">
      <w:pPr>
        <w:spacing w:after="0" w:line="240" w:lineRule="auto"/>
        <w:ind w:firstLine="5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вест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что все виды РНК син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ДНК-мат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це. Фраг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мо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 ДНК, на ко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ром син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уча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 тРНК, имеет сле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нук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ТТГ-ГАА-ААА-ЦГГ-АЦТ. Уста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нук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участ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тРНК ко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син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дан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фраг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 Какой кодон иРНК будет со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цен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траль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ан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 этой тРНК? Какая ами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будет транс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пор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этой тРНК? Ответ по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 Для ре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за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ис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зуй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таб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ге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кода.</w:t>
      </w:r>
    </w:p>
    <w:p w:rsidR="00DA5216" w:rsidRPr="000C39C3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A5216" w:rsidRPr="000C39C3" w:rsidRDefault="00DA5216" w:rsidP="00DA52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Ге</w:t>
      </w: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не</w:t>
      </w: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ти</w:t>
      </w: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0C3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ский код (иРНК)</w:t>
      </w:r>
    </w:p>
    <w:p w:rsidR="00DA5216" w:rsidRPr="000C39C3" w:rsidRDefault="00DA5216" w:rsidP="00DA52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39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300" w:type="dxa"/>
          <w:left w:w="300" w:type="dxa"/>
          <w:bottom w:w="300" w:type="dxa"/>
          <w:right w:w="300" w:type="dxa"/>
        </w:tblCellMar>
        <w:tblLook w:val="04A0"/>
      </w:tblPr>
      <w:tblGrid>
        <w:gridCol w:w="1290"/>
        <w:gridCol w:w="720"/>
        <w:gridCol w:w="720"/>
        <w:gridCol w:w="720"/>
        <w:gridCol w:w="720"/>
        <w:gridCol w:w="1290"/>
      </w:tblGrid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вое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рое ос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тье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0C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</w:tr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Цис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DA5216" w:rsidRPr="000C39C3" w:rsidTr="005A35D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before="107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  <w:hideMark/>
          </w:tcPr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DA5216" w:rsidRPr="000C39C3" w:rsidRDefault="00DA5216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3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DA5216" w:rsidRPr="00650E98" w:rsidRDefault="00DA5216" w:rsidP="00DA52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216" w:rsidRDefault="00DA5216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70AB" w:rsidRDefault="003D70AB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61A2" w:rsidRDefault="000561A2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61A2" w:rsidRDefault="000561A2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61A2" w:rsidRDefault="000561A2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1963" w:rsidRDefault="003D70AB" w:rsidP="00EF6196">
      <w:pPr>
        <w:tabs>
          <w:tab w:val="left" w:pos="7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ОТВЕТЫ </w:t>
      </w:r>
      <w:r w:rsidR="007F1963">
        <w:rPr>
          <w:rFonts w:ascii="Times New Roman" w:hAnsi="Times New Roman"/>
          <w:b/>
          <w:sz w:val="24"/>
          <w:szCs w:val="24"/>
        </w:rPr>
        <w:t xml:space="preserve"> промежуточная</w:t>
      </w:r>
      <w:r w:rsidR="00EF6196">
        <w:rPr>
          <w:rFonts w:ascii="Times New Roman" w:hAnsi="Times New Roman"/>
          <w:b/>
          <w:sz w:val="24"/>
          <w:szCs w:val="24"/>
        </w:rPr>
        <w:t xml:space="preserve">  </w:t>
      </w:r>
      <w:r w:rsidR="007F1963">
        <w:rPr>
          <w:rFonts w:ascii="Times New Roman" w:hAnsi="Times New Roman"/>
          <w:b/>
          <w:sz w:val="24"/>
          <w:szCs w:val="24"/>
        </w:rPr>
        <w:t>аттестация 10 класс</w:t>
      </w:r>
    </w:p>
    <w:p w:rsidR="00EF6196" w:rsidRDefault="00EF6196" w:rsidP="007F1963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 1 и 2</w:t>
      </w:r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7F1963" w:rsidSect="00A65A05">
          <w:pgSz w:w="16838" w:h="11906" w:orient="landscape"/>
          <w:pgMar w:top="284" w:right="284" w:bottom="284" w:left="284" w:header="709" w:footer="709" w:gutter="0"/>
          <w:cols w:num="2" w:space="708"/>
          <w:docGrid w:linePitch="360"/>
        </w:sectPr>
      </w:pPr>
    </w:p>
    <w:tbl>
      <w:tblPr>
        <w:tblStyle w:val="a4"/>
        <w:tblW w:w="0" w:type="auto"/>
        <w:tblInd w:w="2189" w:type="dxa"/>
        <w:tblLook w:val="04A0"/>
      </w:tblPr>
      <w:tblGrid>
        <w:gridCol w:w="905"/>
        <w:gridCol w:w="905"/>
        <w:gridCol w:w="905"/>
        <w:gridCol w:w="1263"/>
        <w:gridCol w:w="905"/>
        <w:gridCol w:w="904"/>
        <w:gridCol w:w="1101"/>
        <w:gridCol w:w="1263"/>
        <w:gridCol w:w="1101"/>
        <w:gridCol w:w="904"/>
        <w:gridCol w:w="904"/>
        <w:gridCol w:w="839"/>
      </w:tblGrid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39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В-2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839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В-2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905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263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01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04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839" w:type="dxa"/>
          </w:tcPr>
          <w:p w:rsidR="007F1963" w:rsidRDefault="007F1963" w:rsidP="007F1963">
            <w:pPr>
              <w:tabs>
                <w:tab w:val="left" w:pos="79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</w:tr>
      <w:tr w:rsidR="007F1963" w:rsidTr="00EF6196">
        <w:trPr>
          <w:trHeight w:val="398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52413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112122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12112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</w:tr>
      <w:tr w:rsidR="007F1963" w:rsidTr="00EF6196">
        <w:trPr>
          <w:trHeight w:val="420"/>
        </w:trPr>
        <w:tc>
          <w:tcPr>
            <w:tcW w:w="905" w:type="dxa"/>
          </w:tcPr>
          <w:p w:rsidR="007F1963" w:rsidRDefault="007F1963" w:rsidP="00DA5216">
            <w:pPr>
              <w:tabs>
                <w:tab w:val="left" w:pos="79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В-2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122121</w:t>
            </w:r>
          </w:p>
        </w:tc>
        <w:tc>
          <w:tcPr>
            <w:tcW w:w="905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12211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63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101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12435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</w:t>
            </w:r>
          </w:p>
        </w:tc>
        <w:tc>
          <w:tcPr>
            <w:tcW w:w="904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9" w:type="dxa"/>
          </w:tcPr>
          <w:p w:rsidR="007F1963" w:rsidRPr="007F1963" w:rsidRDefault="007F1963" w:rsidP="007F1963">
            <w:pPr>
              <w:tabs>
                <w:tab w:val="left" w:pos="79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7F1963" w:rsidRP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F1963" w:rsidRPr="007F1963" w:rsidRDefault="007F1963" w:rsidP="00DA5216">
      <w:pPr>
        <w:tabs>
          <w:tab w:val="left" w:pos="7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1963">
        <w:rPr>
          <w:rFonts w:ascii="Times New Roman" w:hAnsi="Times New Roman" w:cs="Times New Roman"/>
          <w:b/>
          <w:sz w:val="24"/>
          <w:szCs w:val="24"/>
        </w:rPr>
        <w:t xml:space="preserve">Часть 3 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b/>
          <w:u w:val="single"/>
        </w:rPr>
        <w:t xml:space="preserve">Вариант 1  </w:t>
      </w:r>
      <w:r w:rsidRPr="007F1963">
        <w:rPr>
          <w:b/>
        </w:rPr>
        <w:t xml:space="preserve">С1. </w:t>
      </w:r>
      <w:r w:rsidRPr="007F1963">
        <w:rPr>
          <w:color w:val="000000"/>
        </w:rPr>
        <w:t>1) Клет</w:t>
      </w:r>
      <w:r w:rsidRPr="007F1963">
        <w:rPr>
          <w:color w:val="000000"/>
        </w:rPr>
        <w:softHyphen/>
        <w:t>ка яв</w:t>
      </w:r>
      <w:r w:rsidRPr="007F1963">
        <w:rPr>
          <w:color w:val="000000"/>
        </w:rPr>
        <w:softHyphen/>
        <w:t>ля</w:t>
      </w:r>
      <w:r w:rsidRPr="007F1963">
        <w:rPr>
          <w:color w:val="000000"/>
        </w:rPr>
        <w:softHyphen/>
        <w:t>ет</w:t>
      </w:r>
      <w:r w:rsidRPr="007F1963">
        <w:rPr>
          <w:color w:val="000000"/>
        </w:rPr>
        <w:softHyphen/>
        <w:t>ся уни</w:t>
      </w:r>
      <w:r w:rsidRPr="007F1963">
        <w:rPr>
          <w:color w:val="000000"/>
        </w:rPr>
        <w:softHyphen/>
        <w:t>вер</w:t>
      </w:r>
      <w:r w:rsidRPr="007F1963">
        <w:rPr>
          <w:color w:val="000000"/>
        </w:rPr>
        <w:softHyphen/>
        <w:t>саль</w:t>
      </w:r>
      <w:r w:rsidRPr="007F1963">
        <w:rPr>
          <w:color w:val="000000"/>
        </w:rPr>
        <w:softHyphen/>
        <w:t>ной струк</w:t>
      </w:r>
      <w:r w:rsidRPr="007F1963">
        <w:rPr>
          <w:color w:val="000000"/>
        </w:rPr>
        <w:softHyphen/>
        <w:t>тур</w:t>
      </w:r>
      <w:r w:rsidRPr="007F1963">
        <w:rPr>
          <w:color w:val="000000"/>
        </w:rPr>
        <w:softHyphen/>
        <w:t>ной, функ</w:t>
      </w:r>
      <w:r w:rsidRPr="007F1963">
        <w:rPr>
          <w:color w:val="000000"/>
        </w:rPr>
        <w:softHyphen/>
        <w:t>ци</w:t>
      </w:r>
      <w:r w:rsidRPr="007F1963">
        <w:rPr>
          <w:color w:val="000000"/>
        </w:rPr>
        <w:softHyphen/>
        <w:t>о</w:t>
      </w:r>
      <w:r w:rsidRPr="007F1963">
        <w:rPr>
          <w:color w:val="000000"/>
        </w:rPr>
        <w:softHyphen/>
        <w:t>наль</w:t>
      </w:r>
      <w:r w:rsidRPr="007F1963">
        <w:rPr>
          <w:color w:val="000000"/>
        </w:rPr>
        <w:softHyphen/>
        <w:t>ной и ге</w:t>
      </w:r>
      <w:r w:rsidRPr="007F1963">
        <w:rPr>
          <w:color w:val="000000"/>
        </w:rPr>
        <w:softHyphen/>
        <w:t>не</w:t>
      </w:r>
      <w:r w:rsidRPr="007F1963">
        <w:rPr>
          <w:color w:val="000000"/>
        </w:rPr>
        <w:softHyphen/>
        <w:t>ти</w:t>
      </w:r>
      <w:r w:rsidRPr="007F1963">
        <w:rPr>
          <w:color w:val="000000"/>
        </w:rPr>
        <w:softHyphen/>
        <w:t>че</w:t>
      </w:r>
      <w:r w:rsidRPr="007F1963">
        <w:rPr>
          <w:color w:val="000000"/>
        </w:rPr>
        <w:softHyphen/>
        <w:t>ской еди</w:t>
      </w:r>
      <w:r w:rsidRPr="007F1963">
        <w:rPr>
          <w:color w:val="000000"/>
        </w:rPr>
        <w:softHyphen/>
        <w:t>ни</w:t>
      </w:r>
      <w:r w:rsidRPr="007F1963">
        <w:rPr>
          <w:color w:val="000000"/>
        </w:rPr>
        <w:softHyphen/>
        <w:t>цей жи</w:t>
      </w:r>
      <w:r w:rsidRPr="007F1963">
        <w:rPr>
          <w:color w:val="000000"/>
        </w:rPr>
        <w:softHyphen/>
        <w:t>во</w:t>
      </w:r>
      <w:r w:rsidRPr="007F1963">
        <w:rPr>
          <w:color w:val="000000"/>
        </w:rPr>
        <w:softHyphen/>
        <w:t>го.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>2) Все клет</w:t>
      </w:r>
      <w:r w:rsidRPr="007F1963">
        <w:rPr>
          <w:color w:val="000000"/>
        </w:rPr>
        <w:softHyphen/>
        <w:t>ки имеют сход</w:t>
      </w:r>
      <w:r w:rsidRPr="007F1963">
        <w:rPr>
          <w:color w:val="000000"/>
        </w:rPr>
        <w:softHyphen/>
        <w:t>ное стро</w:t>
      </w:r>
      <w:r w:rsidRPr="007F1963">
        <w:rPr>
          <w:color w:val="000000"/>
        </w:rPr>
        <w:softHyphen/>
        <w:t>е</w:t>
      </w:r>
      <w:r w:rsidRPr="007F1963">
        <w:rPr>
          <w:color w:val="000000"/>
        </w:rPr>
        <w:softHyphen/>
        <w:t>ние, хи</w:t>
      </w:r>
      <w:r w:rsidRPr="007F1963">
        <w:rPr>
          <w:color w:val="000000"/>
        </w:rPr>
        <w:softHyphen/>
        <w:t>ми</w:t>
      </w:r>
      <w:r w:rsidRPr="007F1963">
        <w:rPr>
          <w:color w:val="000000"/>
        </w:rPr>
        <w:softHyphen/>
        <w:t>че</w:t>
      </w:r>
      <w:r w:rsidRPr="007F1963">
        <w:rPr>
          <w:color w:val="000000"/>
        </w:rPr>
        <w:softHyphen/>
        <w:t>ский со</w:t>
      </w:r>
      <w:r w:rsidRPr="007F1963">
        <w:rPr>
          <w:color w:val="000000"/>
        </w:rPr>
        <w:softHyphen/>
        <w:t>став и общие прин</w:t>
      </w:r>
      <w:r w:rsidRPr="007F1963">
        <w:rPr>
          <w:color w:val="000000"/>
        </w:rPr>
        <w:softHyphen/>
        <w:t>ци</w:t>
      </w:r>
      <w:r w:rsidRPr="007F1963">
        <w:rPr>
          <w:color w:val="000000"/>
        </w:rPr>
        <w:softHyphen/>
        <w:t>пы жиз</w:t>
      </w:r>
      <w:r w:rsidRPr="007F1963">
        <w:rPr>
          <w:color w:val="000000"/>
        </w:rPr>
        <w:softHyphen/>
        <w:t>не</w:t>
      </w:r>
      <w:r w:rsidRPr="007F1963">
        <w:rPr>
          <w:color w:val="000000"/>
        </w:rPr>
        <w:softHyphen/>
        <w:t>де</w:t>
      </w:r>
      <w:r w:rsidRPr="007F1963">
        <w:rPr>
          <w:color w:val="000000"/>
        </w:rPr>
        <w:softHyphen/>
        <w:t>я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но</w:t>
      </w:r>
      <w:r w:rsidRPr="007F1963">
        <w:rPr>
          <w:color w:val="000000"/>
        </w:rPr>
        <w:softHyphen/>
        <w:t>сти.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>3) Новые клет</w:t>
      </w:r>
      <w:r w:rsidRPr="007F1963">
        <w:rPr>
          <w:color w:val="000000"/>
        </w:rPr>
        <w:softHyphen/>
        <w:t>ки об</w:t>
      </w:r>
      <w:r w:rsidRPr="007F1963">
        <w:rPr>
          <w:color w:val="000000"/>
        </w:rPr>
        <w:softHyphen/>
        <w:t>ра</w:t>
      </w:r>
      <w:r w:rsidRPr="007F1963">
        <w:rPr>
          <w:color w:val="000000"/>
        </w:rPr>
        <w:softHyphen/>
        <w:t>зу</w:t>
      </w:r>
      <w:r w:rsidRPr="007F1963">
        <w:rPr>
          <w:color w:val="000000"/>
        </w:rPr>
        <w:softHyphen/>
        <w:t>ют</w:t>
      </w:r>
      <w:r w:rsidRPr="007F1963">
        <w:rPr>
          <w:color w:val="000000"/>
        </w:rPr>
        <w:softHyphen/>
        <w:t>ся толь</w:t>
      </w:r>
      <w:r w:rsidRPr="007F1963">
        <w:rPr>
          <w:color w:val="000000"/>
        </w:rPr>
        <w:softHyphen/>
        <w:t>ко в ре</w:t>
      </w:r>
      <w:r w:rsidRPr="007F1963">
        <w:rPr>
          <w:color w:val="000000"/>
        </w:rPr>
        <w:softHyphen/>
        <w:t>зуль</w:t>
      </w:r>
      <w:r w:rsidRPr="007F1963">
        <w:rPr>
          <w:color w:val="000000"/>
        </w:rPr>
        <w:softHyphen/>
        <w:t>та</w:t>
      </w:r>
      <w:r w:rsidRPr="007F1963">
        <w:rPr>
          <w:color w:val="000000"/>
        </w:rPr>
        <w:softHyphen/>
        <w:t>те де</w:t>
      </w:r>
      <w:r w:rsidRPr="007F1963">
        <w:rPr>
          <w:color w:val="000000"/>
        </w:rPr>
        <w:softHyphen/>
        <w:t>ле</w:t>
      </w:r>
      <w:r w:rsidRPr="007F1963">
        <w:rPr>
          <w:color w:val="000000"/>
        </w:rPr>
        <w:softHyphen/>
        <w:t>ния ис</w:t>
      </w:r>
      <w:r w:rsidRPr="007F1963">
        <w:rPr>
          <w:color w:val="000000"/>
        </w:rPr>
        <w:softHyphen/>
        <w:t>ход</w:t>
      </w:r>
      <w:r w:rsidRPr="007F1963">
        <w:rPr>
          <w:color w:val="000000"/>
        </w:rPr>
        <w:softHyphen/>
        <w:t>ных кле</w:t>
      </w:r>
      <w:r w:rsidRPr="007F1963">
        <w:rPr>
          <w:color w:val="000000"/>
        </w:rPr>
        <w:softHyphen/>
        <w:t>ток.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>4) Клет</w:t>
      </w:r>
      <w:r w:rsidRPr="007F1963">
        <w:rPr>
          <w:color w:val="000000"/>
        </w:rPr>
        <w:softHyphen/>
        <w:t>ки спо</w:t>
      </w:r>
      <w:r w:rsidRPr="007F1963">
        <w:rPr>
          <w:color w:val="000000"/>
        </w:rPr>
        <w:softHyphen/>
        <w:t>соб</w:t>
      </w:r>
      <w:r w:rsidRPr="007F1963">
        <w:rPr>
          <w:color w:val="000000"/>
        </w:rPr>
        <w:softHyphen/>
        <w:t>ны к са</w:t>
      </w:r>
      <w:r w:rsidRPr="007F1963">
        <w:rPr>
          <w:color w:val="000000"/>
        </w:rPr>
        <w:softHyphen/>
        <w:t>мо</w:t>
      </w:r>
      <w:r w:rsidRPr="007F1963">
        <w:rPr>
          <w:color w:val="000000"/>
        </w:rPr>
        <w:softHyphen/>
        <w:t>сто</w:t>
      </w:r>
      <w:r w:rsidRPr="007F1963">
        <w:rPr>
          <w:color w:val="000000"/>
        </w:rPr>
        <w:softHyphen/>
        <w:t>я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ной жиз</w:t>
      </w:r>
      <w:r w:rsidRPr="007F1963">
        <w:rPr>
          <w:color w:val="000000"/>
        </w:rPr>
        <w:softHyphen/>
        <w:t>не</w:t>
      </w:r>
      <w:r w:rsidRPr="007F1963">
        <w:rPr>
          <w:color w:val="000000"/>
        </w:rPr>
        <w:softHyphen/>
        <w:t>де</w:t>
      </w:r>
      <w:r w:rsidRPr="007F1963">
        <w:rPr>
          <w:color w:val="000000"/>
        </w:rPr>
        <w:softHyphen/>
        <w:t>я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но</w:t>
      </w:r>
      <w:r w:rsidRPr="007F1963">
        <w:rPr>
          <w:color w:val="000000"/>
        </w:rPr>
        <w:softHyphen/>
        <w:t>сти, но в мно</w:t>
      </w:r>
      <w:r w:rsidRPr="007F1963">
        <w:rPr>
          <w:color w:val="000000"/>
        </w:rPr>
        <w:softHyphen/>
        <w:t>го</w:t>
      </w:r>
      <w:r w:rsidRPr="007F1963">
        <w:rPr>
          <w:color w:val="000000"/>
        </w:rPr>
        <w:softHyphen/>
        <w:t>кле</w:t>
      </w:r>
      <w:r w:rsidRPr="007F1963">
        <w:rPr>
          <w:color w:val="000000"/>
        </w:rPr>
        <w:softHyphen/>
        <w:t>точ</w:t>
      </w:r>
      <w:r w:rsidRPr="007F1963">
        <w:rPr>
          <w:color w:val="000000"/>
        </w:rPr>
        <w:softHyphen/>
        <w:t>ных ор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низ</w:t>
      </w:r>
      <w:r w:rsidRPr="007F1963">
        <w:rPr>
          <w:color w:val="000000"/>
        </w:rPr>
        <w:softHyphen/>
        <w:t>мах их ра</w:t>
      </w:r>
      <w:r w:rsidRPr="007F1963">
        <w:rPr>
          <w:color w:val="000000"/>
        </w:rPr>
        <w:softHyphen/>
        <w:t>бо</w:t>
      </w:r>
      <w:r w:rsidRPr="007F1963">
        <w:rPr>
          <w:color w:val="000000"/>
        </w:rPr>
        <w:softHyphen/>
        <w:t>та ско</w:t>
      </w:r>
      <w:r w:rsidRPr="007F1963">
        <w:rPr>
          <w:color w:val="000000"/>
        </w:rPr>
        <w:softHyphen/>
        <w:t>ор</w:t>
      </w:r>
      <w:r w:rsidRPr="007F1963">
        <w:rPr>
          <w:color w:val="000000"/>
        </w:rPr>
        <w:softHyphen/>
        <w:t>ди</w:t>
      </w:r>
      <w:r w:rsidRPr="007F1963">
        <w:rPr>
          <w:color w:val="000000"/>
        </w:rPr>
        <w:softHyphen/>
        <w:t>ни</w:t>
      </w:r>
      <w:r w:rsidRPr="007F1963">
        <w:rPr>
          <w:color w:val="000000"/>
        </w:rPr>
        <w:softHyphen/>
        <w:t>ро</w:t>
      </w:r>
      <w:r w:rsidRPr="007F1963">
        <w:rPr>
          <w:color w:val="000000"/>
        </w:rPr>
        <w:softHyphen/>
        <w:t>ва</w:t>
      </w:r>
      <w:r w:rsidRPr="007F1963">
        <w:rPr>
          <w:color w:val="000000"/>
        </w:rPr>
        <w:softHyphen/>
        <w:t>на и ор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низм пред</w:t>
      </w:r>
      <w:r w:rsidRPr="007F1963">
        <w:rPr>
          <w:color w:val="000000"/>
        </w:rPr>
        <w:softHyphen/>
        <w:t>став</w:t>
      </w:r>
      <w:r w:rsidRPr="007F1963">
        <w:rPr>
          <w:color w:val="000000"/>
        </w:rPr>
        <w:softHyphen/>
        <w:t>ля</w:t>
      </w:r>
      <w:r w:rsidRPr="007F1963">
        <w:rPr>
          <w:color w:val="000000"/>
        </w:rPr>
        <w:softHyphen/>
        <w:t>ет собой це</w:t>
      </w:r>
      <w:r w:rsidRPr="007F1963">
        <w:rPr>
          <w:color w:val="000000"/>
        </w:rPr>
        <w:softHyphen/>
        <w:t>лост</w:t>
      </w:r>
      <w:r w:rsidRPr="007F1963">
        <w:rPr>
          <w:color w:val="000000"/>
        </w:rPr>
        <w:softHyphen/>
        <w:t>ную си</w:t>
      </w:r>
      <w:r w:rsidRPr="007F1963">
        <w:rPr>
          <w:color w:val="000000"/>
        </w:rPr>
        <w:softHyphen/>
        <w:t>сте</w:t>
      </w:r>
      <w:r w:rsidRPr="007F1963">
        <w:rPr>
          <w:color w:val="000000"/>
        </w:rPr>
        <w:softHyphen/>
        <w:t>му.</w:t>
      </w:r>
    </w:p>
    <w:p w:rsidR="007F1963" w:rsidRPr="007F1963" w:rsidRDefault="007F1963" w:rsidP="007F1963">
      <w:pPr>
        <w:pStyle w:val="a5"/>
        <w:spacing w:before="0" w:beforeAutospacing="0" w:after="0" w:afterAutospacing="0"/>
        <w:rPr>
          <w:color w:val="000000"/>
        </w:rPr>
      </w:pPr>
      <w:r w:rsidRPr="007F1963">
        <w:rPr>
          <w:b/>
        </w:rPr>
        <w:t xml:space="preserve">                        С2. </w:t>
      </w:r>
      <w:r w:rsidRPr="007F1963">
        <w:rPr>
          <w:color w:val="000000"/>
        </w:rPr>
        <w:t>1) сред</w:t>
      </w:r>
      <w:r w:rsidRPr="007F1963">
        <w:rPr>
          <w:color w:val="000000"/>
        </w:rPr>
        <w:softHyphen/>
        <w:t>ний за</w:t>
      </w:r>
      <w:r w:rsidRPr="007F1963">
        <w:rPr>
          <w:color w:val="000000"/>
        </w:rPr>
        <w:softHyphen/>
        <w:t>ро</w:t>
      </w:r>
      <w:r w:rsidRPr="007F1963">
        <w:rPr>
          <w:color w:val="000000"/>
        </w:rPr>
        <w:softHyphen/>
        <w:t>ды</w:t>
      </w:r>
      <w:r w:rsidRPr="007F1963">
        <w:rPr>
          <w:color w:val="000000"/>
        </w:rPr>
        <w:softHyphen/>
        <w:t>ше</w:t>
      </w:r>
      <w:r w:rsidRPr="007F1963">
        <w:rPr>
          <w:color w:val="000000"/>
        </w:rPr>
        <w:softHyphen/>
        <w:t>вый ли</w:t>
      </w:r>
      <w:r w:rsidRPr="007F1963">
        <w:rPr>
          <w:color w:val="000000"/>
        </w:rPr>
        <w:softHyphen/>
        <w:t>сток — ме</w:t>
      </w:r>
      <w:r w:rsidRPr="007F1963">
        <w:rPr>
          <w:color w:val="000000"/>
        </w:rPr>
        <w:softHyphen/>
        <w:t>зо</w:t>
      </w:r>
      <w:r w:rsidRPr="007F1963">
        <w:rPr>
          <w:color w:val="000000"/>
        </w:rPr>
        <w:softHyphen/>
        <w:t>дер</w:t>
      </w:r>
      <w:r w:rsidRPr="007F1963">
        <w:rPr>
          <w:color w:val="000000"/>
        </w:rPr>
        <w:softHyphen/>
        <w:t>ма;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    2) фор</w:t>
      </w:r>
      <w:r w:rsidRPr="007F1963">
        <w:rPr>
          <w:color w:val="000000"/>
        </w:rPr>
        <w:softHyphen/>
        <w:t>ми</w:t>
      </w:r>
      <w:r w:rsidRPr="007F1963">
        <w:rPr>
          <w:color w:val="000000"/>
        </w:rPr>
        <w:softHyphen/>
        <w:t>ру</w:t>
      </w:r>
      <w:r w:rsidRPr="007F1963">
        <w:rPr>
          <w:color w:val="000000"/>
        </w:rPr>
        <w:softHyphen/>
        <w:t>ют</w:t>
      </w:r>
      <w:r w:rsidRPr="007F1963">
        <w:rPr>
          <w:color w:val="000000"/>
        </w:rPr>
        <w:softHyphen/>
        <w:t>ся ткани: со</w:t>
      </w:r>
      <w:r w:rsidRPr="007F1963">
        <w:rPr>
          <w:color w:val="000000"/>
        </w:rPr>
        <w:softHyphen/>
        <w:t>еди</w:t>
      </w:r>
      <w:r w:rsidRPr="007F1963">
        <w:rPr>
          <w:color w:val="000000"/>
        </w:rPr>
        <w:softHyphen/>
        <w:t>ни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ная, мы</w:t>
      </w:r>
      <w:r w:rsidRPr="007F1963">
        <w:rPr>
          <w:color w:val="000000"/>
        </w:rPr>
        <w:softHyphen/>
        <w:t>шеч</w:t>
      </w:r>
      <w:r w:rsidRPr="007F1963">
        <w:rPr>
          <w:color w:val="000000"/>
        </w:rPr>
        <w:softHyphen/>
        <w:t>ная;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    3) фор</w:t>
      </w:r>
      <w:r w:rsidRPr="007F1963">
        <w:rPr>
          <w:color w:val="000000"/>
        </w:rPr>
        <w:softHyphen/>
        <w:t>ми</w:t>
      </w:r>
      <w:r w:rsidRPr="007F1963">
        <w:rPr>
          <w:color w:val="000000"/>
        </w:rPr>
        <w:softHyphen/>
        <w:t>ру</w:t>
      </w:r>
      <w:r w:rsidRPr="007F1963">
        <w:rPr>
          <w:color w:val="000000"/>
        </w:rPr>
        <w:softHyphen/>
        <w:t>ют</w:t>
      </w:r>
      <w:r w:rsidRPr="007F1963">
        <w:rPr>
          <w:color w:val="000000"/>
        </w:rPr>
        <w:softHyphen/>
        <w:t>ся си</w:t>
      </w:r>
      <w:r w:rsidRPr="007F1963">
        <w:rPr>
          <w:color w:val="000000"/>
        </w:rPr>
        <w:softHyphen/>
        <w:t>сте</w:t>
      </w:r>
      <w:r w:rsidRPr="007F1963">
        <w:rPr>
          <w:color w:val="000000"/>
        </w:rPr>
        <w:softHyphen/>
        <w:t>мы ор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нов: опор</w:t>
      </w:r>
      <w:r w:rsidRPr="007F1963">
        <w:rPr>
          <w:color w:val="000000"/>
        </w:rPr>
        <w:softHyphen/>
        <w:t>но-дви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ная, кро</w:t>
      </w:r>
      <w:r w:rsidRPr="007F1963">
        <w:rPr>
          <w:color w:val="000000"/>
        </w:rPr>
        <w:softHyphen/>
        <w:t>ве</w:t>
      </w:r>
      <w:r w:rsidRPr="007F1963">
        <w:rPr>
          <w:color w:val="000000"/>
        </w:rPr>
        <w:softHyphen/>
        <w:t>нос</w:t>
      </w:r>
      <w:r w:rsidRPr="007F1963">
        <w:rPr>
          <w:color w:val="000000"/>
        </w:rPr>
        <w:softHyphen/>
        <w:t>ная, вы</w:t>
      </w:r>
      <w:r w:rsidRPr="007F1963">
        <w:rPr>
          <w:color w:val="000000"/>
        </w:rPr>
        <w:softHyphen/>
        <w:t>де</w:t>
      </w:r>
      <w:r w:rsidRPr="007F1963">
        <w:rPr>
          <w:color w:val="000000"/>
        </w:rPr>
        <w:softHyphen/>
        <w:t>ли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ная, по</w:t>
      </w:r>
      <w:r w:rsidRPr="007F1963">
        <w:rPr>
          <w:color w:val="000000"/>
        </w:rPr>
        <w:softHyphen/>
        <w:t>ло</w:t>
      </w:r>
      <w:r w:rsidRPr="007F1963">
        <w:rPr>
          <w:color w:val="000000"/>
        </w:rPr>
        <w:softHyphen/>
        <w:t>вая, кровь.</w:t>
      </w:r>
    </w:p>
    <w:p w:rsidR="007F1963" w:rsidRPr="007F1963" w:rsidRDefault="007F1963" w:rsidP="007F1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96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С3. 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и-РНК: АЦУ – УАЦ – УЦА – ЦЦГ – УУА (по прин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пу ком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пле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тар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сти).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2) ДНК: 1-ая цепь: ТГА – АТГ – АГТ – ГГЦ – ААТ</w:t>
      </w:r>
    </w:p>
    <w:p w:rsidR="007F1963" w:rsidRPr="007F1963" w:rsidRDefault="007F1963" w:rsidP="007F1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2-ая цепь: АЦТ – ТАЦ –ТЦА –ЦЦГ — ТТА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3) 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нук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дов: А — 9 (30%), Т — 9 (30%),</w:t>
      </w:r>
    </w:p>
    <w:p w:rsidR="007F1963" w:rsidRPr="007F1963" w:rsidRDefault="007F1963" w:rsidP="007F1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А=Т; Г — 6 (20%), Ц — 6 (20%), так как Г=Ц.</w:t>
      </w:r>
    </w:p>
    <w:p w:rsidR="007F1963" w:rsidRDefault="007F1963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196" w:rsidRDefault="00EF6196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196" w:rsidRDefault="00EF6196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196" w:rsidRDefault="00EF6196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196" w:rsidRDefault="00EF6196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6196" w:rsidRPr="007F1963" w:rsidRDefault="00EF6196" w:rsidP="007F1963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F1963" w:rsidRPr="007F1963" w:rsidRDefault="007F1963" w:rsidP="007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1963">
        <w:rPr>
          <w:rFonts w:ascii="Times New Roman" w:hAnsi="Times New Roman" w:cs="Times New Roman"/>
          <w:b/>
          <w:sz w:val="24"/>
          <w:szCs w:val="24"/>
          <w:u w:val="single"/>
        </w:rPr>
        <w:t xml:space="preserve">Вариант 2 </w:t>
      </w:r>
      <w:r w:rsidRPr="007F1963">
        <w:rPr>
          <w:rFonts w:ascii="Times New Roman" w:hAnsi="Times New Roman" w:cs="Times New Roman"/>
          <w:b/>
          <w:color w:val="000000"/>
          <w:sz w:val="24"/>
          <w:szCs w:val="24"/>
        </w:rPr>
        <w:t>С1.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t xml:space="preserve"> 1) Пи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ки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ров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ка — пе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сад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ка рас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са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ды в грунт после при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пы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ния вер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хуш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ки глав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7F1963">
        <w:rPr>
          <w:rFonts w:ascii="Times New Roman" w:hAnsi="Times New Roman" w:cs="Times New Roman"/>
          <w:color w:val="000000"/>
          <w:sz w:val="24"/>
          <w:szCs w:val="24"/>
        </w:rPr>
        <w:softHyphen/>
        <w:t>го корня.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2) Её про</w:t>
      </w:r>
      <w:r w:rsidRPr="007F1963">
        <w:rPr>
          <w:color w:val="000000"/>
        </w:rPr>
        <w:softHyphen/>
        <w:t>во</w:t>
      </w:r>
      <w:r w:rsidRPr="007F1963">
        <w:rPr>
          <w:color w:val="000000"/>
        </w:rPr>
        <w:softHyphen/>
        <w:t>дят для того, чтобы обес</w:t>
      </w:r>
      <w:r w:rsidRPr="007F1963">
        <w:rPr>
          <w:color w:val="000000"/>
        </w:rPr>
        <w:softHyphen/>
        <w:t>пе</w:t>
      </w:r>
      <w:r w:rsidRPr="007F1963">
        <w:rPr>
          <w:color w:val="000000"/>
        </w:rPr>
        <w:softHyphen/>
        <w:t>чить рост бо</w:t>
      </w:r>
      <w:r w:rsidRPr="007F1963">
        <w:rPr>
          <w:color w:val="000000"/>
        </w:rPr>
        <w:softHyphen/>
        <w:t>ко</w:t>
      </w:r>
      <w:r w:rsidRPr="007F1963">
        <w:rPr>
          <w:color w:val="000000"/>
        </w:rPr>
        <w:softHyphen/>
        <w:t>вых и при</w:t>
      </w:r>
      <w:r w:rsidRPr="007F1963">
        <w:rPr>
          <w:color w:val="000000"/>
        </w:rPr>
        <w:softHyphen/>
        <w:t>да</w:t>
      </w:r>
      <w:r w:rsidRPr="007F1963">
        <w:rPr>
          <w:color w:val="000000"/>
        </w:rPr>
        <w:softHyphen/>
        <w:t>точ</w:t>
      </w:r>
      <w:r w:rsidRPr="007F1963">
        <w:rPr>
          <w:color w:val="000000"/>
        </w:rPr>
        <w:softHyphen/>
        <w:t>ных кор</w:t>
      </w:r>
      <w:r w:rsidRPr="007F1963">
        <w:rPr>
          <w:color w:val="000000"/>
        </w:rPr>
        <w:softHyphen/>
        <w:t>ней, что по</w:t>
      </w:r>
      <w:r w:rsidRPr="007F1963">
        <w:rPr>
          <w:color w:val="000000"/>
        </w:rPr>
        <w:softHyphen/>
        <w:t>ло</w:t>
      </w:r>
      <w:r w:rsidRPr="007F1963">
        <w:rPr>
          <w:color w:val="000000"/>
        </w:rPr>
        <w:softHyphen/>
        <w:t>жи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но вли</w:t>
      </w:r>
      <w:r w:rsidRPr="007F1963">
        <w:rPr>
          <w:color w:val="000000"/>
        </w:rPr>
        <w:softHyphen/>
        <w:t>я</w:t>
      </w:r>
      <w:r w:rsidRPr="007F1963">
        <w:rPr>
          <w:color w:val="000000"/>
        </w:rPr>
        <w:softHyphen/>
        <w:t>ет на пи</w:t>
      </w:r>
      <w:r w:rsidRPr="007F1963">
        <w:rPr>
          <w:color w:val="000000"/>
        </w:rPr>
        <w:softHyphen/>
        <w:t>та</w:t>
      </w:r>
      <w:r w:rsidRPr="007F1963">
        <w:rPr>
          <w:color w:val="000000"/>
        </w:rPr>
        <w:softHyphen/>
        <w:t>ние и рост рас</w:t>
      </w:r>
      <w:r w:rsidRPr="007F1963">
        <w:rPr>
          <w:color w:val="000000"/>
        </w:rPr>
        <w:softHyphen/>
        <w:t>те</w:t>
      </w:r>
      <w:r w:rsidRPr="007F1963">
        <w:rPr>
          <w:color w:val="000000"/>
        </w:rPr>
        <w:softHyphen/>
        <w:t>ний.</w:t>
      </w:r>
    </w:p>
    <w:p w:rsidR="007F1963" w:rsidRPr="007F1963" w:rsidRDefault="007F1963" w:rsidP="007F19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b/>
        </w:rPr>
        <w:tab/>
        <w:t xml:space="preserve">          С2</w:t>
      </w:r>
      <w:r w:rsidRPr="007F1963">
        <w:t xml:space="preserve">. </w:t>
      </w:r>
      <w:r w:rsidRPr="007F1963">
        <w:rPr>
          <w:color w:val="000000"/>
        </w:rPr>
        <w:t>1) на ри</w:t>
      </w:r>
      <w:r w:rsidRPr="007F1963">
        <w:rPr>
          <w:color w:val="000000"/>
        </w:rPr>
        <w:softHyphen/>
        <w:t>сун</w:t>
      </w:r>
      <w:r w:rsidRPr="007F1963">
        <w:rPr>
          <w:color w:val="000000"/>
        </w:rPr>
        <w:softHyphen/>
        <w:t>ке изоб</w:t>
      </w:r>
      <w:r w:rsidRPr="007F1963">
        <w:rPr>
          <w:color w:val="000000"/>
        </w:rPr>
        <w:softHyphen/>
        <w:t>ра</w:t>
      </w:r>
      <w:r w:rsidRPr="007F1963">
        <w:rPr>
          <w:color w:val="000000"/>
        </w:rPr>
        <w:softHyphen/>
        <w:t>же</w:t>
      </w:r>
      <w:r w:rsidRPr="007F1963">
        <w:rPr>
          <w:color w:val="000000"/>
        </w:rPr>
        <w:softHyphen/>
        <w:t>ны ко</w:t>
      </w:r>
      <w:r w:rsidRPr="007F1963">
        <w:rPr>
          <w:color w:val="000000"/>
        </w:rPr>
        <w:softHyphen/>
        <w:t>рень и кор</w:t>
      </w:r>
      <w:r w:rsidRPr="007F1963">
        <w:rPr>
          <w:color w:val="000000"/>
        </w:rPr>
        <w:softHyphen/>
        <w:t>не</w:t>
      </w:r>
      <w:r w:rsidRPr="007F1963">
        <w:rPr>
          <w:color w:val="000000"/>
        </w:rPr>
        <w:softHyphen/>
        <w:t>ви</w:t>
      </w:r>
      <w:r w:rsidRPr="007F1963">
        <w:rPr>
          <w:color w:val="000000"/>
        </w:rPr>
        <w:softHyphen/>
        <w:t>ще;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 2) это ана</w:t>
      </w:r>
      <w:r w:rsidRPr="007F1963">
        <w:rPr>
          <w:color w:val="000000"/>
        </w:rPr>
        <w:softHyphen/>
        <w:t>ло</w:t>
      </w:r>
      <w:r w:rsidRPr="007F1963">
        <w:rPr>
          <w:color w:val="000000"/>
        </w:rPr>
        <w:softHyphen/>
        <w:t>гич</w:t>
      </w:r>
      <w:r w:rsidRPr="007F1963">
        <w:rPr>
          <w:color w:val="000000"/>
        </w:rPr>
        <w:softHyphen/>
        <w:t>ные ор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ны, вы</w:t>
      </w:r>
      <w:r w:rsidRPr="007F1963">
        <w:rPr>
          <w:color w:val="000000"/>
        </w:rPr>
        <w:softHyphen/>
        <w:t>пол</w:t>
      </w:r>
      <w:r w:rsidRPr="007F1963">
        <w:rPr>
          <w:color w:val="000000"/>
        </w:rPr>
        <w:softHyphen/>
        <w:t>ня</w:t>
      </w:r>
      <w:r w:rsidRPr="007F1963">
        <w:rPr>
          <w:color w:val="000000"/>
        </w:rPr>
        <w:softHyphen/>
        <w:t>ю</w:t>
      </w:r>
      <w:r w:rsidRPr="007F1963">
        <w:rPr>
          <w:color w:val="000000"/>
        </w:rPr>
        <w:softHyphen/>
        <w:t>щие сход</w:t>
      </w:r>
      <w:r w:rsidRPr="007F1963">
        <w:rPr>
          <w:color w:val="000000"/>
        </w:rPr>
        <w:softHyphen/>
        <w:t>ные функ</w:t>
      </w:r>
      <w:r w:rsidRPr="007F1963">
        <w:rPr>
          <w:color w:val="000000"/>
        </w:rPr>
        <w:softHyphen/>
        <w:t>ции (на</w:t>
      </w:r>
      <w:r w:rsidRPr="007F1963">
        <w:rPr>
          <w:color w:val="000000"/>
        </w:rPr>
        <w:softHyphen/>
        <w:t>коп</w:t>
      </w:r>
      <w:r w:rsidRPr="007F1963">
        <w:rPr>
          <w:color w:val="000000"/>
        </w:rPr>
        <w:softHyphen/>
        <w:t>ле</w:t>
      </w:r>
      <w:r w:rsidRPr="007F1963">
        <w:rPr>
          <w:color w:val="000000"/>
        </w:rPr>
        <w:softHyphen/>
        <w:t>ние пи</w:t>
      </w:r>
      <w:r w:rsidRPr="007F1963">
        <w:rPr>
          <w:color w:val="000000"/>
        </w:rPr>
        <w:softHyphen/>
        <w:t>та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ных ве</w:t>
      </w:r>
      <w:r w:rsidRPr="007F1963">
        <w:rPr>
          <w:color w:val="000000"/>
        </w:rPr>
        <w:softHyphen/>
        <w:t>ществ и удер</w:t>
      </w:r>
      <w:r w:rsidRPr="007F1963">
        <w:rPr>
          <w:color w:val="000000"/>
        </w:rPr>
        <w:softHyphen/>
        <w:t>жа</w:t>
      </w:r>
      <w:r w:rsidRPr="007F1963">
        <w:rPr>
          <w:color w:val="000000"/>
        </w:rPr>
        <w:softHyphen/>
        <w:t>ние рас</w:t>
      </w:r>
      <w:r w:rsidRPr="007F1963">
        <w:rPr>
          <w:color w:val="000000"/>
        </w:rPr>
        <w:softHyphen/>
        <w:t>те</w:t>
      </w:r>
      <w:r w:rsidRPr="007F1963">
        <w:rPr>
          <w:color w:val="000000"/>
        </w:rPr>
        <w:softHyphen/>
        <w:t>ния в почве);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 3) раз</w:t>
      </w:r>
      <w:r w:rsidRPr="007F1963">
        <w:rPr>
          <w:color w:val="000000"/>
        </w:rPr>
        <w:softHyphen/>
        <w:t>ли</w:t>
      </w:r>
      <w:r w:rsidRPr="007F1963">
        <w:rPr>
          <w:color w:val="000000"/>
        </w:rPr>
        <w:softHyphen/>
        <w:t>чие за</w:t>
      </w:r>
      <w:r w:rsidRPr="007F1963">
        <w:rPr>
          <w:color w:val="000000"/>
        </w:rPr>
        <w:softHyphen/>
        <w:t>клю</w:t>
      </w:r>
      <w:r w:rsidRPr="007F1963">
        <w:rPr>
          <w:color w:val="000000"/>
        </w:rPr>
        <w:softHyphen/>
        <w:t>ча</w:t>
      </w:r>
      <w:r w:rsidRPr="007F1963">
        <w:rPr>
          <w:color w:val="000000"/>
        </w:rPr>
        <w:softHyphen/>
        <w:t>ет</w:t>
      </w:r>
      <w:r w:rsidRPr="007F1963">
        <w:rPr>
          <w:color w:val="000000"/>
        </w:rPr>
        <w:softHyphen/>
        <w:t>ся в том, что эти ор</w:t>
      </w:r>
      <w:r w:rsidRPr="007F1963">
        <w:rPr>
          <w:color w:val="000000"/>
        </w:rPr>
        <w:softHyphen/>
        <w:t>га</w:t>
      </w:r>
      <w:r w:rsidRPr="007F1963">
        <w:rPr>
          <w:color w:val="000000"/>
        </w:rPr>
        <w:softHyphen/>
        <w:t>ны имеют раз</w:t>
      </w:r>
      <w:r w:rsidRPr="007F1963">
        <w:rPr>
          <w:color w:val="000000"/>
        </w:rPr>
        <w:softHyphen/>
        <w:t>ное ло</w:t>
      </w:r>
      <w:r w:rsidRPr="007F1963">
        <w:rPr>
          <w:color w:val="000000"/>
        </w:rPr>
        <w:softHyphen/>
        <w:t>ги</w:t>
      </w:r>
      <w:r w:rsidRPr="007F1963">
        <w:rPr>
          <w:color w:val="000000"/>
        </w:rPr>
        <w:softHyphen/>
        <w:t>че</w:t>
      </w:r>
      <w:r w:rsidRPr="007F1963">
        <w:rPr>
          <w:color w:val="000000"/>
        </w:rPr>
        <w:softHyphen/>
        <w:t>ское стро</w:t>
      </w:r>
      <w:r w:rsidRPr="007F1963">
        <w:rPr>
          <w:color w:val="000000"/>
        </w:rPr>
        <w:softHyphen/>
        <w:t>е</w:t>
      </w:r>
      <w:r w:rsidRPr="007F1963">
        <w:rPr>
          <w:color w:val="000000"/>
        </w:rPr>
        <w:softHyphen/>
        <w:t>ние и про</w:t>
      </w:r>
      <w:r w:rsidRPr="007F1963">
        <w:rPr>
          <w:color w:val="000000"/>
        </w:rPr>
        <w:softHyphen/>
        <w:t>ис</w:t>
      </w:r>
      <w:r w:rsidRPr="007F1963">
        <w:rPr>
          <w:color w:val="000000"/>
        </w:rPr>
        <w:softHyphen/>
        <w:t>хож</w:t>
      </w:r>
      <w:r w:rsidRPr="007F1963">
        <w:rPr>
          <w:color w:val="000000"/>
        </w:rPr>
        <w:softHyphen/>
        <w:t>де</w:t>
      </w:r>
      <w:r w:rsidRPr="007F1963">
        <w:rPr>
          <w:color w:val="000000"/>
        </w:rPr>
        <w:softHyphen/>
        <w:t>ние;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4) этот при</w:t>
      </w:r>
      <w:r w:rsidRPr="007F1963">
        <w:rPr>
          <w:color w:val="000000"/>
        </w:rPr>
        <w:softHyphen/>
        <w:t>мер от</w:t>
      </w:r>
      <w:r w:rsidRPr="007F1963">
        <w:rPr>
          <w:color w:val="000000"/>
        </w:rPr>
        <w:softHyphen/>
        <w:t>но</w:t>
      </w:r>
      <w:r w:rsidRPr="007F1963">
        <w:rPr>
          <w:color w:val="000000"/>
        </w:rPr>
        <w:softHyphen/>
        <w:t>сит</w:t>
      </w:r>
      <w:r w:rsidRPr="007F1963">
        <w:rPr>
          <w:color w:val="000000"/>
        </w:rPr>
        <w:softHyphen/>
        <w:t>ся к срав</w:t>
      </w:r>
      <w:r w:rsidRPr="007F1963">
        <w:rPr>
          <w:color w:val="000000"/>
        </w:rPr>
        <w:softHyphen/>
        <w:t>ни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но-ана</w:t>
      </w:r>
      <w:r w:rsidRPr="007F1963">
        <w:rPr>
          <w:color w:val="000000"/>
        </w:rPr>
        <w:softHyphen/>
        <w:t>то</w:t>
      </w:r>
      <w:r w:rsidRPr="007F1963">
        <w:rPr>
          <w:color w:val="000000"/>
        </w:rPr>
        <w:softHyphen/>
        <w:t>ми</w:t>
      </w:r>
      <w:r w:rsidRPr="007F1963">
        <w:rPr>
          <w:color w:val="000000"/>
        </w:rPr>
        <w:softHyphen/>
        <w:t>че</w:t>
      </w:r>
      <w:r w:rsidRPr="007F1963">
        <w:rPr>
          <w:color w:val="000000"/>
        </w:rPr>
        <w:softHyphen/>
        <w:t>ским до</w:t>
      </w:r>
      <w:r w:rsidRPr="007F1963">
        <w:rPr>
          <w:color w:val="000000"/>
        </w:rPr>
        <w:softHyphen/>
        <w:t>ка</w:t>
      </w:r>
      <w:r w:rsidRPr="007F1963">
        <w:rPr>
          <w:color w:val="000000"/>
        </w:rPr>
        <w:softHyphen/>
        <w:t>за</w:t>
      </w:r>
      <w:r w:rsidRPr="007F1963">
        <w:rPr>
          <w:color w:val="000000"/>
        </w:rPr>
        <w:softHyphen/>
        <w:t>тель</w:t>
      </w:r>
      <w:r w:rsidRPr="007F1963">
        <w:rPr>
          <w:color w:val="000000"/>
        </w:rPr>
        <w:softHyphen/>
        <w:t>ствам эво</w:t>
      </w:r>
      <w:r w:rsidRPr="007F1963">
        <w:rPr>
          <w:color w:val="000000"/>
        </w:rPr>
        <w:softHyphen/>
        <w:t>лю</w:t>
      </w:r>
      <w:r w:rsidRPr="007F1963">
        <w:rPr>
          <w:color w:val="000000"/>
        </w:rPr>
        <w:softHyphen/>
        <w:t>ции.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b/>
          <w:color w:val="000000"/>
        </w:rPr>
        <w:t xml:space="preserve">С3. </w:t>
      </w:r>
      <w:r w:rsidRPr="007F1963">
        <w:rPr>
          <w:color w:val="000000"/>
        </w:rPr>
        <w:t>Ошиб</w:t>
      </w:r>
      <w:r w:rsidRPr="007F1963">
        <w:rPr>
          <w:color w:val="000000"/>
        </w:rPr>
        <w:softHyphen/>
        <w:t>ки до</w:t>
      </w:r>
      <w:r w:rsidRPr="007F1963">
        <w:rPr>
          <w:color w:val="000000"/>
        </w:rPr>
        <w:softHyphen/>
        <w:t>пу</w:t>
      </w:r>
      <w:r w:rsidRPr="007F1963">
        <w:rPr>
          <w:color w:val="000000"/>
        </w:rPr>
        <w:softHyphen/>
        <w:t>ще</w:t>
      </w:r>
      <w:r w:rsidRPr="007F1963">
        <w:rPr>
          <w:color w:val="000000"/>
        </w:rPr>
        <w:softHyphen/>
        <w:t>ны в пред</w:t>
      </w:r>
      <w:r w:rsidRPr="007F1963">
        <w:rPr>
          <w:color w:val="000000"/>
        </w:rPr>
        <w:softHyphen/>
        <w:t>ло</w:t>
      </w:r>
      <w:r w:rsidRPr="007F1963">
        <w:rPr>
          <w:color w:val="000000"/>
        </w:rPr>
        <w:softHyphen/>
        <w:t>же</w:t>
      </w:r>
      <w:r w:rsidRPr="007F1963">
        <w:rPr>
          <w:color w:val="000000"/>
        </w:rPr>
        <w:softHyphen/>
        <w:t>ни</w:t>
      </w:r>
      <w:r w:rsidRPr="007F1963">
        <w:rPr>
          <w:color w:val="000000"/>
        </w:rPr>
        <w:softHyphen/>
        <w:t>ях 2, 5, 6.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 1) (2) Рас</w:t>
      </w:r>
      <w:r w:rsidRPr="007F1963">
        <w:rPr>
          <w:color w:val="000000"/>
        </w:rPr>
        <w:softHyphen/>
        <w:t>те</w:t>
      </w:r>
      <w:r w:rsidRPr="007F1963">
        <w:rPr>
          <w:color w:val="000000"/>
        </w:rPr>
        <w:softHyphen/>
        <w:t>ния от</w:t>
      </w:r>
      <w:r w:rsidRPr="007F1963">
        <w:rPr>
          <w:color w:val="000000"/>
        </w:rPr>
        <w:softHyphen/>
        <w:t>ли</w:t>
      </w:r>
      <w:r w:rsidRPr="007F1963">
        <w:rPr>
          <w:color w:val="000000"/>
        </w:rPr>
        <w:softHyphen/>
        <w:t>ча</w:t>
      </w:r>
      <w:r w:rsidRPr="007F1963">
        <w:rPr>
          <w:color w:val="000000"/>
        </w:rPr>
        <w:softHyphen/>
        <w:t>лись по од</w:t>
      </w:r>
      <w:r w:rsidRPr="007F1963">
        <w:rPr>
          <w:color w:val="000000"/>
        </w:rPr>
        <w:softHyphen/>
        <w:t>но</w:t>
      </w:r>
      <w:r w:rsidRPr="007F1963">
        <w:rPr>
          <w:color w:val="000000"/>
        </w:rPr>
        <w:softHyphen/>
        <w:t>му при</w:t>
      </w:r>
      <w:r w:rsidRPr="007F1963">
        <w:rPr>
          <w:color w:val="000000"/>
        </w:rPr>
        <w:softHyphen/>
        <w:t>зна</w:t>
      </w:r>
      <w:r w:rsidRPr="007F1963">
        <w:rPr>
          <w:color w:val="000000"/>
        </w:rPr>
        <w:softHyphen/>
        <w:t>ку (цвету).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F1963">
        <w:rPr>
          <w:color w:val="000000"/>
        </w:rPr>
        <w:t xml:space="preserve">                         2) (5) Было 75% ги</w:t>
      </w:r>
      <w:r w:rsidRPr="007F1963">
        <w:rPr>
          <w:color w:val="000000"/>
        </w:rPr>
        <w:softHyphen/>
        <w:t>бри</w:t>
      </w:r>
      <w:r w:rsidRPr="007F1963">
        <w:rPr>
          <w:color w:val="000000"/>
        </w:rPr>
        <w:softHyphen/>
        <w:t>дов с жёлтыми се</w:t>
      </w:r>
      <w:r w:rsidRPr="007F1963">
        <w:rPr>
          <w:color w:val="000000"/>
        </w:rPr>
        <w:softHyphen/>
        <w:t>ме</w:t>
      </w:r>
      <w:r w:rsidRPr="007F1963">
        <w:rPr>
          <w:color w:val="000000"/>
        </w:rPr>
        <w:softHyphen/>
        <w:t>на</w:t>
      </w:r>
      <w:r w:rsidRPr="007F1963">
        <w:rPr>
          <w:color w:val="000000"/>
        </w:rPr>
        <w:softHyphen/>
        <w:t xml:space="preserve">ми.       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F1963">
        <w:rPr>
          <w:color w:val="000000"/>
        </w:rPr>
        <w:t xml:space="preserve">                   3) (6) При</w:t>
      </w:r>
      <w:r w:rsidRPr="007F1963">
        <w:rPr>
          <w:color w:val="000000"/>
        </w:rPr>
        <w:softHyphen/>
        <w:t>знак жёлтой окрас</w:t>
      </w:r>
      <w:r w:rsidRPr="007F1963">
        <w:rPr>
          <w:color w:val="000000"/>
        </w:rPr>
        <w:softHyphen/>
        <w:t>ки — до</w:t>
      </w:r>
      <w:r w:rsidRPr="007F1963">
        <w:rPr>
          <w:color w:val="000000"/>
        </w:rPr>
        <w:softHyphen/>
        <w:t>ми</w:t>
      </w:r>
      <w:r w:rsidRPr="007F1963">
        <w:rPr>
          <w:color w:val="000000"/>
        </w:rPr>
        <w:softHyphen/>
        <w:t>нант</w:t>
      </w:r>
      <w:r w:rsidRPr="007F1963">
        <w:rPr>
          <w:color w:val="000000"/>
        </w:rPr>
        <w:softHyphen/>
        <w:t>ный.</w:t>
      </w:r>
    </w:p>
    <w:p w:rsidR="007F1963" w:rsidRPr="007F1963" w:rsidRDefault="007F1963" w:rsidP="007F196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</w:p>
    <w:p w:rsidR="007F1963" w:rsidRPr="007F1963" w:rsidRDefault="00EF6196" w:rsidP="007F19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F1963" w:rsidRPr="007F1963">
        <w:rPr>
          <w:rFonts w:ascii="Times New Roman" w:hAnsi="Times New Roman" w:cs="Times New Roman"/>
          <w:b/>
          <w:sz w:val="24"/>
          <w:szCs w:val="24"/>
        </w:rPr>
        <w:t xml:space="preserve">С4. 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Нук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лео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тид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по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сле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участ</w:t>
      </w:r>
      <w:r w:rsidR="007F1963" w:rsidRPr="007F19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тРНК ААЦ-ЦУУ-УУУ-ГЦЦ-УГА;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2) нук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по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ан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тРНК — УУУ;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3) нук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тид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по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иРНК — ААА;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4) транс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ами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 — лизин.</w:t>
      </w:r>
    </w:p>
    <w:p w:rsidR="007F1963" w:rsidRPr="007F1963" w:rsidRDefault="007F1963" w:rsidP="007F1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типе за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клю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сло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яв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ся: «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виды РНК син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зи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ру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ют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ся на ДНК-мат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ри</w:t>
      </w:r>
      <w:r w:rsidRPr="007F19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це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е. нам не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 найти имен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тРНК — мо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лы, со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из 70—90 нук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дов, 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свер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об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зом и на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 форме кле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лист и пе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 ами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в био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зе белка. Син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они на ДНК в опре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участ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ках, 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видны под мик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пом в виде яд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шек.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это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му, сна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на ДНК по прин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 ком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опре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уча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сток тРНК (так же как мы это де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при опре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иРНК).</w:t>
      </w:r>
    </w:p>
    <w:p w:rsidR="007F1963" w:rsidRPr="007F1963" w:rsidRDefault="007F1963" w:rsidP="007F1963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 на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 тот три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плет, 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рый яв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цен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траль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ным, имен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его по прин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 ком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тар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 в иРНК и толь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те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перь по таб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 ге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кода на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 ами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ту.</w:t>
      </w:r>
    </w:p>
    <w:p w:rsidR="007F1963" w:rsidRPr="007F1963" w:rsidRDefault="007F1963" w:rsidP="007F19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9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F1963" w:rsidRPr="007F1963" w:rsidRDefault="007F1963" w:rsidP="007F1963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b/>
        </w:rPr>
      </w:pPr>
    </w:p>
    <w:sectPr w:rsidR="007F1963" w:rsidRPr="007F1963" w:rsidSect="007F1963">
      <w:type w:val="continuous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6450"/>
    <w:multiLevelType w:val="hybridMultilevel"/>
    <w:tmpl w:val="88360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30C7E"/>
    <w:multiLevelType w:val="hybridMultilevel"/>
    <w:tmpl w:val="B7B657C8"/>
    <w:lvl w:ilvl="0" w:tplc="0802AB8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0C5254B6"/>
    <w:multiLevelType w:val="hybridMultilevel"/>
    <w:tmpl w:val="B7C8E5B4"/>
    <w:lvl w:ilvl="0" w:tplc="18922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5F12B8"/>
    <w:multiLevelType w:val="hybridMultilevel"/>
    <w:tmpl w:val="1376EBBA"/>
    <w:lvl w:ilvl="0" w:tplc="579A0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843898"/>
    <w:multiLevelType w:val="multilevel"/>
    <w:tmpl w:val="B126AC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4CD42D6"/>
    <w:multiLevelType w:val="hybridMultilevel"/>
    <w:tmpl w:val="BF4C6D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981049"/>
    <w:multiLevelType w:val="hybridMultilevel"/>
    <w:tmpl w:val="479A6246"/>
    <w:lvl w:ilvl="0" w:tplc="36F4A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554D03"/>
    <w:multiLevelType w:val="hybridMultilevel"/>
    <w:tmpl w:val="5010F468"/>
    <w:lvl w:ilvl="0" w:tplc="8AB6D1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7A554F"/>
    <w:multiLevelType w:val="hybridMultilevel"/>
    <w:tmpl w:val="3594E252"/>
    <w:lvl w:ilvl="0" w:tplc="74846F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2E7419"/>
    <w:multiLevelType w:val="hybridMultilevel"/>
    <w:tmpl w:val="82C414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1569B"/>
    <w:multiLevelType w:val="hybridMultilevel"/>
    <w:tmpl w:val="917CAC08"/>
    <w:lvl w:ilvl="0" w:tplc="9ACE7ED8">
      <w:start w:val="1"/>
      <w:numFmt w:val="decimal"/>
      <w:lvlText w:val="%1)"/>
      <w:lvlJc w:val="left"/>
      <w:pPr>
        <w:ind w:left="16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1" w:hanging="360"/>
      </w:pPr>
    </w:lvl>
    <w:lvl w:ilvl="2" w:tplc="0419001B" w:tentative="1">
      <w:start w:val="1"/>
      <w:numFmt w:val="lowerRoman"/>
      <w:lvlText w:val="%3."/>
      <w:lvlJc w:val="right"/>
      <w:pPr>
        <w:ind w:left="3111" w:hanging="180"/>
      </w:pPr>
    </w:lvl>
    <w:lvl w:ilvl="3" w:tplc="0419000F" w:tentative="1">
      <w:start w:val="1"/>
      <w:numFmt w:val="decimal"/>
      <w:lvlText w:val="%4."/>
      <w:lvlJc w:val="left"/>
      <w:pPr>
        <w:ind w:left="3831" w:hanging="360"/>
      </w:pPr>
    </w:lvl>
    <w:lvl w:ilvl="4" w:tplc="04190019" w:tentative="1">
      <w:start w:val="1"/>
      <w:numFmt w:val="lowerLetter"/>
      <w:lvlText w:val="%5."/>
      <w:lvlJc w:val="left"/>
      <w:pPr>
        <w:ind w:left="4551" w:hanging="360"/>
      </w:pPr>
    </w:lvl>
    <w:lvl w:ilvl="5" w:tplc="0419001B" w:tentative="1">
      <w:start w:val="1"/>
      <w:numFmt w:val="lowerRoman"/>
      <w:lvlText w:val="%6."/>
      <w:lvlJc w:val="right"/>
      <w:pPr>
        <w:ind w:left="5271" w:hanging="180"/>
      </w:pPr>
    </w:lvl>
    <w:lvl w:ilvl="6" w:tplc="0419000F" w:tentative="1">
      <w:start w:val="1"/>
      <w:numFmt w:val="decimal"/>
      <w:lvlText w:val="%7."/>
      <w:lvlJc w:val="left"/>
      <w:pPr>
        <w:ind w:left="5991" w:hanging="360"/>
      </w:pPr>
    </w:lvl>
    <w:lvl w:ilvl="7" w:tplc="04190019" w:tentative="1">
      <w:start w:val="1"/>
      <w:numFmt w:val="lowerLetter"/>
      <w:lvlText w:val="%8."/>
      <w:lvlJc w:val="left"/>
      <w:pPr>
        <w:ind w:left="6711" w:hanging="360"/>
      </w:pPr>
    </w:lvl>
    <w:lvl w:ilvl="8" w:tplc="041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11">
    <w:nsid w:val="249F1894"/>
    <w:multiLevelType w:val="hybridMultilevel"/>
    <w:tmpl w:val="45121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5B5BB0"/>
    <w:multiLevelType w:val="hybridMultilevel"/>
    <w:tmpl w:val="4CAE29DC"/>
    <w:lvl w:ilvl="0" w:tplc="9F68D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31BE7"/>
    <w:multiLevelType w:val="hybridMultilevel"/>
    <w:tmpl w:val="0B60E2C2"/>
    <w:lvl w:ilvl="0" w:tplc="18168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E3908"/>
    <w:multiLevelType w:val="hybridMultilevel"/>
    <w:tmpl w:val="2E028D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D0C52"/>
    <w:multiLevelType w:val="hybridMultilevel"/>
    <w:tmpl w:val="B7AA8C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C56512"/>
    <w:multiLevelType w:val="hybridMultilevel"/>
    <w:tmpl w:val="DF020D04"/>
    <w:lvl w:ilvl="0" w:tplc="A94AFF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BA07D9"/>
    <w:multiLevelType w:val="hybridMultilevel"/>
    <w:tmpl w:val="91C6F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801F8"/>
    <w:multiLevelType w:val="hybridMultilevel"/>
    <w:tmpl w:val="519E7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22ECD"/>
    <w:multiLevelType w:val="hybridMultilevel"/>
    <w:tmpl w:val="5EA08948"/>
    <w:lvl w:ilvl="0" w:tplc="559EF0C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7561C1"/>
    <w:multiLevelType w:val="hybridMultilevel"/>
    <w:tmpl w:val="CD282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7E2EE5"/>
    <w:multiLevelType w:val="hybridMultilevel"/>
    <w:tmpl w:val="DF7AEEB4"/>
    <w:lvl w:ilvl="0" w:tplc="E2DEFF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8A0885"/>
    <w:multiLevelType w:val="hybridMultilevel"/>
    <w:tmpl w:val="91A86FF2"/>
    <w:lvl w:ilvl="0" w:tplc="6DDC2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960741"/>
    <w:multiLevelType w:val="hybridMultilevel"/>
    <w:tmpl w:val="DA2C5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E365A"/>
    <w:multiLevelType w:val="hybridMultilevel"/>
    <w:tmpl w:val="AB2C42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50705"/>
    <w:multiLevelType w:val="hybridMultilevel"/>
    <w:tmpl w:val="F0AA44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4A0E26"/>
    <w:multiLevelType w:val="hybridMultilevel"/>
    <w:tmpl w:val="D2C42A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84B45"/>
    <w:multiLevelType w:val="hybridMultilevel"/>
    <w:tmpl w:val="C6FA07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E2F82"/>
    <w:multiLevelType w:val="hybridMultilevel"/>
    <w:tmpl w:val="CBA2A130"/>
    <w:lvl w:ilvl="0" w:tplc="459CF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DE1E5A"/>
    <w:multiLevelType w:val="hybridMultilevel"/>
    <w:tmpl w:val="45D69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C71F47"/>
    <w:multiLevelType w:val="hybridMultilevel"/>
    <w:tmpl w:val="1BACF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2970C9"/>
    <w:multiLevelType w:val="hybridMultilevel"/>
    <w:tmpl w:val="293A12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576E47"/>
    <w:multiLevelType w:val="hybridMultilevel"/>
    <w:tmpl w:val="F2BEF5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D528B5"/>
    <w:multiLevelType w:val="hybridMultilevel"/>
    <w:tmpl w:val="59323FA4"/>
    <w:lvl w:ilvl="0" w:tplc="A866FDE8">
      <w:start w:val="1"/>
      <w:numFmt w:val="decimal"/>
      <w:lvlText w:val="%1."/>
      <w:lvlJc w:val="left"/>
      <w:pPr>
        <w:ind w:left="52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>
    <w:nsid w:val="6D633095"/>
    <w:multiLevelType w:val="hybridMultilevel"/>
    <w:tmpl w:val="44700594"/>
    <w:lvl w:ilvl="0" w:tplc="759657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DD05C3"/>
    <w:multiLevelType w:val="hybridMultilevel"/>
    <w:tmpl w:val="994C6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343504"/>
    <w:multiLevelType w:val="hybridMultilevel"/>
    <w:tmpl w:val="3E6AE836"/>
    <w:lvl w:ilvl="0" w:tplc="D66EBB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5F631E6"/>
    <w:multiLevelType w:val="hybridMultilevel"/>
    <w:tmpl w:val="93A22EDE"/>
    <w:lvl w:ilvl="0" w:tplc="93F6CAAA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>
    <w:nsid w:val="78647000"/>
    <w:multiLevelType w:val="hybridMultilevel"/>
    <w:tmpl w:val="E7F4FC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B49ED"/>
    <w:multiLevelType w:val="hybridMultilevel"/>
    <w:tmpl w:val="87D8D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32"/>
  </w:num>
  <w:num w:numId="4">
    <w:abstractNumId w:val="15"/>
  </w:num>
  <w:num w:numId="5">
    <w:abstractNumId w:val="39"/>
  </w:num>
  <w:num w:numId="6">
    <w:abstractNumId w:val="17"/>
  </w:num>
  <w:num w:numId="7">
    <w:abstractNumId w:val="23"/>
  </w:num>
  <w:num w:numId="8">
    <w:abstractNumId w:val="35"/>
  </w:num>
  <w:num w:numId="9">
    <w:abstractNumId w:val="4"/>
  </w:num>
  <w:num w:numId="10">
    <w:abstractNumId w:val="37"/>
  </w:num>
  <w:num w:numId="11">
    <w:abstractNumId w:val="20"/>
  </w:num>
  <w:num w:numId="12">
    <w:abstractNumId w:val="25"/>
  </w:num>
  <w:num w:numId="13">
    <w:abstractNumId w:val="14"/>
  </w:num>
  <w:num w:numId="14">
    <w:abstractNumId w:val="9"/>
  </w:num>
  <w:num w:numId="15">
    <w:abstractNumId w:val="29"/>
  </w:num>
  <w:num w:numId="16">
    <w:abstractNumId w:val="30"/>
  </w:num>
  <w:num w:numId="17">
    <w:abstractNumId w:val="38"/>
  </w:num>
  <w:num w:numId="18">
    <w:abstractNumId w:val="31"/>
  </w:num>
  <w:num w:numId="19">
    <w:abstractNumId w:val="18"/>
  </w:num>
  <w:num w:numId="20">
    <w:abstractNumId w:val="24"/>
  </w:num>
  <w:num w:numId="21">
    <w:abstractNumId w:val="26"/>
  </w:num>
  <w:num w:numId="22">
    <w:abstractNumId w:val="5"/>
  </w:num>
  <w:num w:numId="23">
    <w:abstractNumId w:val="1"/>
  </w:num>
  <w:num w:numId="24">
    <w:abstractNumId w:val="11"/>
  </w:num>
  <w:num w:numId="25">
    <w:abstractNumId w:val="10"/>
  </w:num>
  <w:num w:numId="26">
    <w:abstractNumId w:val="33"/>
  </w:num>
  <w:num w:numId="27">
    <w:abstractNumId w:val="19"/>
  </w:num>
  <w:num w:numId="28">
    <w:abstractNumId w:val="6"/>
  </w:num>
  <w:num w:numId="29">
    <w:abstractNumId w:val="13"/>
  </w:num>
  <w:num w:numId="30">
    <w:abstractNumId w:val="16"/>
  </w:num>
  <w:num w:numId="31">
    <w:abstractNumId w:val="8"/>
  </w:num>
  <w:num w:numId="32">
    <w:abstractNumId w:val="28"/>
  </w:num>
  <w:num w:numId="33">
    <w:abstractNumId w:val="22"/>
  </w:num>
  <w:num w:numId="34">
    <w:abstractNumId w:val="36"/>
  </w:num>
  <w:num w:numId="35">
    <w:abstractNumId w:val="21"/>
  </w:num>
  <w:num w:numId="36">
    <w:abstractNumId w:val="34"/>
  </w:num>
  <w:num w:numId="37">
    <w:abstractNumId w:val="12"/>
  </w:num>
  <w:num w:numId="38">
    <w:abstractNumId w:val="3"/>
  </w:num>
  <w:num w:numId="39">
    <w:abstractNumId w:val="7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5A05"/>
    <w:rsid w:val="000561A2"/>
    <w:rsid w:val="001E0ECB"/>
    <w:rsid w:val="003D70AB"/>
    <w:rsid w:val="007419C5"/>
    <w:rsid w:val="007C6BEC"/>
    <w:rsid w:val="007F1963"/>
    <w:rsid w:val="008321CA"/>
    <w:rsid w:val="00A65A05"/>
    <w:rsid w:val="00B56AE9"/>
    <w:rsid w:val="00C2437D"/>
    <w:rsid w:val="00DA5216"/>
    <w:rsid w:val="00EF6196"/>
    <w:rsid w:val="00FA320E"/>
    <w:rsid w:val="00FD1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A05"/>
    <w:pPr>
      <w:ind w:left="720"/>
      <w:contextualSpacing/>
    </w:pPr>
  </w:style>
  <w:style w:type="table" w:styleId="a4">
    <w:name w:val="Table Grid"/>
    <w:basedOn w:val="a1"/>
    <w:rsid w:val="00A65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0E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B56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6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AE9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7F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2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3576</Words>
  <Characters>20385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root</cp:lastModifiedBy>
  <cp:revision>14</cp:revision>
  <dcterms:created xsi:type="dcterms:W3CDTF">2017-03-27T10:41:00Z</dcterms:created>
  <dcterms:modified xsi:type="dcterms:W3CDTF">2023-10-19T19:05:00Z</dcterms:modified>
</cp:coreProperties>
</file>